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BE4" w:rsidRDefault="00514BE4" w:rsidP="00514BE4"/>
    <w:p w:rsidR="00645467" w:rsidRDefault="00645467" w:rsidP="006927C9">
      <w:pPr>
        <w:spacing w:after="0" w:line="240" w:lineRule="auto"/>
        <w:jc w:val="center"/>
        <w:rPr>
          <w:color w:val="20670D"/>
          <w:sz w:val="32"/>
        </w:rPr>
      </w:pPr>
    </w:p>
    <w:p w:rsidR="001D6ED2" w:rsidRDefault="00161AAB" w:rsidP="00645467">
      <w:pPr>
        <w:spacing w:after="0" w:line="240" w:lineRule="auto"/>
        <w:jc w:val="center"/>
        <w:rPr>
          <w:color w:val="20670D"/>
          <w:sz w:val="32"/>
        </w:rPr>
      </w:pPr>
      <w:proofErr w:type="spellStart"/>
      <w:r>
        <w:rPr>
          <w:color w:val="20670D"/>
          <w:sz w:val="32"/>
        </w:rPr>
        <w:t>MoDRN</w:t>
      </w:r>
      <w:proofErr w:type="spellEnd"/>
      <w:r>
        <w:rPr>
          <w:color w:val="20670D"/>
          <w:sz w:val="32"/>
        </w:rPr>
        <w:t xml:space="preserve"> Module</w:t>
      </w:r>
      <w:r w:rsidR="001B4D6C" w:rsidRPr="00F23602">
        <w:rPr>
          <w:color w:val="20670D"/>
          <w:sz w:val="32"/>
        </w:rPr>
        <w:t xml:space="preserve">: </w:t>
      </w:r>
      <w:proofErr w:type="spellStart"/>
      <w:r w:rsidR="006927C9">
        <w:rPr>
          <w:color w:val="20670D"/>
          <w:sz w:val="32"/>
        </w:rPr>
        <w:t>Oxybenzone</w:t>
      </w:r>
      <w:proofErr w:type="spellEnd"/>
      <w:r w:rsidR="006927C9">
        <w:rPr>
          <w:color w:val="20670D"/>
          <w:sz w:val="32"/>
        </w:rPr>
        <w:t xml:space="preserve"> versus Zinc Oxide </w:t>
      </w:r>
    </w:p>
    <w:p w:rsidR="00645467" w:rsidRDefault="006927C9" w:rsidP="002C33BE">
      <w:pPr>
        <w:spacing w:after="0" w:line="240" w:lineRule="auto"/>
        <w:jc w:val="center"/>
        <w:rPr>
          <w:color w:val="20670D"/>
          <w:sz w:val="32"/>
        </w:rPr>
      </w:pPr>
      <w:proofErr w:type="gramStart"/>
      <w:r>
        <w:rPr>
          <w:color w:val="20670D"/>
          <w:sz w:val="32"/>
        </w:rPr>
        <w:t>in</w:t>
      </w:r>
      <w:proofErr w:type="gramEnd"/>
      <w:r>
        <w:rPr>
          <w:color w:val="20670D"/>
          <w:sz w:val="32"/>
        </w:rPr>
        <w:t xml:space="preserve"> Sunscreen</w:t>
      </w:r>
      <w:r w:rsidR="002C33BE">
        <w:rPr>
          <w:color w:val="20670D"/>
          <w:sz w:val="32"/>
        </w:rPr>
        <w:t xml:space="preserve"> for Biology Classrooms</w:t>
      </w:r>
    </w:p>
    <w:p w:rsidR="002F6314" w:rsidRDefault="002F6314" w:rsidP="002C33BE">
      <w:pPr>
        <w:spacing w:after="0" w:line="240" w:lineRule="auto"/>
        <w:jc w:val="center"/>
        <w:rPr>
          <w:color w:val="20670D"/>
          <w:sz w:val="32"/>
        </w:rPr>
      </w:pPr>
    </w:p>
    <w:p w:rsidR="002F6314" w:rsidRDefault="002F6314" w:rsidP="002F6314">
      <w:pPr>
        <w:spacing w:after="0" w:line="240" w:lineRule="auto"/>
        <w:jc w:val="center"/>
        <w:rPr>
          <w:sz w:val="32"/>
          <w:szCs w:val="24"/>
        </w:rPr>
      </w:pPr>
      <w:r>
        <w:rPr>
          <w:color w:val="20670D"/>
          <w:sz w:val="32"/>
          <w:szCs w:val="24"/>
        </w:rPr>
        <w:t>Teacher’s Notes</w:t>
      </w:r>
    </w:p>
    <w:p w:rsidR="002F6314" w:rsidRDefault="002F6314" w:rsidP="002F6314">
      <w:pPr>
        <w:rPr>
          <w:szCs w:val="20"/>
        </w:rPr>
      </w:pPr>
    </w:p>
    <w:p w:rsidR="00335776" w:rsidRPr="00335776" w:rsidRDefault="00335776" w:rsidP="002F6314">
      <w:pPr>
        <w:rPr>
          <w:b/>
          <w:szCs w:val="20"/>
        </w:rPr>
      </w:pPr>
      <w:r>
        <w:rPr>
          <w:b/>
          <w:szCs w:val="20"/>
        </w:rPr>
        <w:t xml:space="preserve">This lab is estimated to take 1 to 1.5 hours. </w:t>
      </w:r>
    </w:p>
    <w:p w:rsidR="002F6314" w:rsidRDefault="002F6314" w:rsidP="002F6314">
      <w:pPr>
        <w:rPr>
          <w:szCs w:val="20"/>
        </w:rPr>
      </w:pPr>
      <w:proofErr w:type="spellStart"/>
      <w:r>
        <w:rPr>
          <w:szCs w:val="20"/>
        </w:rPr>
        <w:t>Oxybenzone</w:t>
      </w:r>
      <w:proofErr w:type="spellEnd"/>
      <w:r>
        <w:rPr>
          <w:szCs w:val="20"/>
        </w:rPr>
        <w:t xml:space="preserve"> is used in chemical-based sunscreens as a </w:t>
      </w:r>
      <w:proofErr w:type="spellStart"/>
      <w:r>
        <w:rPr>
          <w:szCs w:val="20"/>
        </w:rPr>
        <w:t>photoprotective</w:t>
      </w:r>
      <w:proofErr w:type="spellEnd"/>
      <w:r>
        <w:rPr>
          <w:szCs w:val="20"/>
        </w:rPr>
        <w:t xml:space="preserve"> agent against UVB and short-wave UVA rays with an absorption profile from 270 to 350 nm with absorption peaks at 288 and 350 nm. It was allowed for use in 1975, although research shows it to be a possible endocrine disruptor as well as having “high concerns” for biochemical and cellular change impacts due to the production of reactive oxygen species. Some animal studies have also shown development effects at high doses, although studies have been inconsistent in conclusion. A CDC biomonitoring summary indicates that appreciable levels of </w:t>
      </w:r>
      <w:proofErr w:type="spellStart"/>
      <w:r>
        <w:rPr>
          <w:szCs w:val="20"/>
        </w:rPr>
        <w:t>oxybenzone</w:t>
      </w:r>
      <w:proofErr w:type="spellEnd"/>
      <w:r>
        <w:rPr>
          <w:szCs w:val="20"/>
        </w:rPr>
        <w:t xml:space="preserve"> can be found in urine. The European Commission concluded that there is </w:t>
      </w:r>
      <w:proofErr w:type="spellStart"/>
      <w:r>
        <w:rPr>
          <w:szCs w:val="20"/>
        </w:rPr>
        <w:t>estrogenicity</w:t>
      </w:r>
      <w:proofErr w:type="spellEnd"/>
      <w:r>
        <w:rPr>
          <w:szCs w:val="20"/>
        </w:rPr>
        <w:t>, although there is no similarity of conclusion from U.S. Agencies. At this time, there is no information on carcinogenicity.</w:t>
      </w:r>
    </w:p>
    <w:p w:rsidR="002F6314" w:rsidRDefault="002F6314" w:rsidP="002F6314">
      <w:pPr>
        <w:rPr>
          <w:szCs w:val="20"/>
        </w:rPr>
      </w:pPr>
      <w:r>
        <w:rPr>
          <w:szCs w:val="20"/>
        </w:rPr>
        <w:t xml:space="preserve">In response to concerns over this molecule found in sunscreens, a substitution of Zinc Oxide was made in many formulas, especially for children as there is a significantly increased potential for harm.  Rather than being absorbed, as </w:t>
      </w:r>
      <w:proofErr w:type="spellStart"/>
      <w:r>
        <w:rPr>
          <w:szCs w:val="20"/>
        </w:rPr>
        <w:t>oxybenzone</w:t>
      </w:r>
      <w:proofErr w:type="spellEnd"/>
      <w:r>
        <w:rPr>
          <w:szCs w:val="20"/>
        </w:rPr>
        <w:t xml:space="preserve"> is (it has been noted to be in potentially 97% of the population as a </w:t>
      </w:r>
      <w:proofErr w:type="spellStart"/>
      <w:r>
        <w:rPr>
          <w:szCs w:val="20"/>
        </w:rPr>
        <w:t>bioaccumulative</w:t>
      </w:r>
      <w:proofErr w:type="spellEnd"/>
      <w:r>
        <w:rPr>
          <w:szCs w:val="20"/>
        </w:rPr>
        <w:t xml:space="preserve">), it is relatively inert and does not absorb. There is some difference on opinion whether Zinc Oxide works by reflecting or scattering UV rays or absorbing it and converting it to infrared heat.  Zinc Oxide in sunscreen is considered a nanoparticle, and there is some concern in that regard. It is considered non-toxic and a GRAS product (Generally Recognized as Safe), however inhalation of Zinc Oxide should be avoided due to the size of the particle and the negative health impact on the lungs. </w:t>
      </w:r>
    </w:p>
    <w:p w:rsidR="002F6314" w:rsidRDefault="002F6314" w:rsidP="002F6314">
      <w:pPr>
        <w:rPr>
          <w:szCs w:val="20"/>
        </w:rPr>
      </w:pPr>
      <w:r>
        <w:rPr>
          <w:szCs w:val="20"/>
        </w:rPr>
        <w:t xml:space="preserve">This may be approached as a movement across membranes topic. Zinc Oxide has a very low dermal absorption whereas </w:t>
      </w:r>
      <w:proofErr w:type="spellStart"/>
      <w:r>
        <w:rPr>
          <w:szCs w:val="20"/>
        </w:rPr>
        <w:t>oxybenzone</w:t>
      </w:r>
      <w:proofErr w:type="spellEnd"/>
      <w:r>
        <w:rPr>
          <w:szCs w:val="20"/>
        </w:rPr>
        <w:t xml:space="preserve"> has been shown to be significantly absorbed dermally, although there are some conflicting studies. </w:t>
      </w:r>
      <w:r>
        <w:rPr>
          <w:szCs w:val="20"/>
        </w:rPr>
        <w:br w:type="page"/>
      </w:r>
    </w:p>
    <w:p w:rsidR="002F6314" w:rsidRDefault="002F6314" w:rsidP="002F6314"/>
    <w:p w:rsidR="002F6314" w:rsidRDefault="002F6314" w:rsidP="002F6314">
      <w:pPr>
        <w:spacing w:after="0" w:line="240" w:lineRule="auto"/>
      </w:pPr>
    </w:p>
    <w:p w:rsidR="002F6314" w:rsidRDefault="002F6314" w:rsidP="002F6314">
      <w:pPr>
        <w:spacing w:after="0" w:line="240" w:lineRule="auto"/>
      </w:pPr>
      <w:r>
        <w:t>The chemistry classroom module aligns to the following Next Generation Science Standard: HS-PS2-6. Communicate scientific and technical information about why the molecular-level structure is important in the functioning of designed materials.</w:t>
      </w:r>
    </w:p>
    <w:p w:rsidR="002F6314" w:rsidRDefault="002F6314" w:rsidP="002F6314">
      <w:pPr>
        <w:spacing w:after="0" w:line="240" w:lineRule="auto"/>
      </w:pPr>
    </w:p>
    <w:p w:rsidR="002F6314" w:rsidRDefault="002F6314" w:rsidP="002F6314">
      <w:pPr>
        <w:spacing w:after="0" w:line="240" w:lineRule="auto"/>
      </w:pPr>
      <w:r>
        <w:t xml:space="preserve">The biology classroom module aligns to the following Next Generation Science Standard: HS-ETS1-2. </w:t>
      </w:r>
      <w:r>
        <w:rPr>
          <w:rStyle w:val="popup"/>
        </w:rPr>
        <w:t>Design a solution to a complex real-world problem</w:t>
      </w:r>
      <w:r>
        <w:t xml:space="preserve"> </w:t>
      </w:r>
      <w:r>
        <w:rPr>
          <w:rStyle w:val="popup"/>
        </w:rPr>
        <w:t>by breaking it down into smaller, more manageable problems that can be solved through engineering.</w:t>
      </w:r>
    </w:p>
    <w:p w:rsidR="002F6314" w:rsidRDefault="002F6314" w:rsidP="002F6314">
      <w:pPr>
        <w:spacing w:after="0" w:line="240" w:lineRule="auto"/>
      </w:pPr>
    </w:p>
    <w:tbl>
      <w:tblPr>
        <w:tblW w:w="0" w:type="auto"/>
        <w:tblCellSpacing w:w="15" w:type="dxa"/>
        <w:tblLook w:val="04A0" w:firstRow="1" w:lastRow="0" w:firstColumn="1" w:lastColumn="0" w:noHBand="0" w:noVBand="1"/>
      </w:tblPr>
      <w:tblGrid>
        <w:gridCol w:w="8649"/>
        <w:gridCol w:w="81"/>
      </w:tblGrid>
      <w:tr w:rsidR="002F6314" w:rsidTr="002F6314">
        <w:trPr>
          <w:tblCellSpacing w:w="15" w:type="dxa"/>
        </w:trPr>
        <w:tc>
          <w:tcPr>
            <w:tcW w:w="0" w:type="auto"/>
            <w:tcMar>
              <w:top w:w="15" w:type="dxa"/>
              <w:left w:w="15" w:type="dxa"/>
              <w:bottom w:w="15" w:type="dxa"/>
              <w:right w:w="15" w:type="dxa"/>
            </w:tcMar>
            <w:vAlign w:val="center"/>
            <w:hideMark/>
          </w:tcPr>
          <w:p w:rsidR="002F6314" w:rsidRDefault="002F6314">
            <w:pPr>
              <w:spacing w:after="0" w:line="240" w:lineRule="auto"/>
              <w:rPr>
                <w:rFonts w:eastAsia="Times New Roman" w:cs="Times New Roman"/>
                <w:b/>
                <w:bCs/>
                <w:lang w:eastAsia="en-US"/>
              </w:rPr>
            </w:pPr>
            <w:r>
              <w:t xml:space="preserve">The environmental science classroom module aligns to the following Next Generation Science Standard: HS-LS4-6. </w:t>
            </w:r>
            <w:r>
              <w:rPr>
                <w:rFonts w:eastAsia="Times New Roman" w:cs="Times New Roman"/>
                <w:lang w:eastAsia="en-US"/>
              </w:rPr>
              <w:t xml:space="preserve">Create or revise a simulation to test a solution to mitigate adverse impacts of human activity on biodiversity. </w:t>
            </w:r>
            <w:r>
              <w:rPr>
                <w:rFonts w:eastAsia="Times New Roman" w:cs="Times New Roman"/>
                <w:b/>
                <w:bCs/>
                <w:lang w:eastAsia="en-US"/>
              </w:rPr>
              <w:t xml:space="preserve">NOTE: The experiment for the environmental science classroom can be adapted uses other organisms or seeds.   </w:t>
            </w:r>
          </w:p>
        </w:tc>
        <w:tc>
          <w:tcPr>
            <w:tcW w:w="0" w:type="auto"/>
            <w:tcMar>
              <w:top w:w="15" w:type="dxa"/>
              <w:left w:w="15" w:type="dxa"/>
              <w:bottom w:w="15" w:type="dxa"/>
              <w:right w:w="15" w:type="dxa"/>
            </w:tcMar>
            <w:vAlign w:val="center"/>
          </w:tcPr>
          <w:p w:rsidR="002F6314" w:rsidRDefault="002F6314">
            <w:pPr>
              <w:spacing w:after="0" w:line="240" w:lineRule="auto"/>
              <w:rPr>
                <w:rFonts w:eastAsia="Times New Roman" w:cs="Times New Roman"/>
                <w:lang w:eastAsia="en-US"/>
              </w:rPr>
            </w:pPr>
          </w:p>
        </w:tc>
      </w:tr>
      <w:tr w:rsidR="002F6314" w:rsidTr="002F6314">
        <w:trPr>
          <w:tblCellSpacing w:w="15" w:type="dxa"/>
        </w:trPr>
        <w:tc>
          <w:tcPr>
            <w:tcW w:w="0" w:type="auto"/>
            <w:tcMar>
              <w:top w:w="15" w:type="dxa"/>
              <w:left w:w="15" w:type="dxa"/>
              <w:bottom w:w="15" w:type="dxa"/>
              <w:right w:w="15" w:type="dxa"/>
            </w:tcMar>
            <w:vAlign w:val="center"/>
          </w:tcPr>
          <w:p w:rsidR="002F6314" w:rsidRDefault="002F6314">
            <w:pPr>
              <w:spacing w:after="0" w:line="240" w:lineRule="auto"/>
              <w:rPr>
                <w:rFonts w:eastAsia="Times New Roman" w:cs="Times New Roman"/>
                <w:b/>
                <w:bCs/>
                <w:lang w:eastAsia="en-US"/>
              </w:rPr>
            </w:pPr>
          </w:p>
        </w:tc>
        <w:tc>
          <w:tcPr>
            <w:tcW w:w="0" w:type="auto"/>
            <w:tcMar>
              <w:top w:w="15" w:type="dxa"/>
              <w:left w:w="15" w:type="dxa"/>
              <w:bottom w:w="15" w:type="dxa"/>
              <w:right w:w="15" w:type="dxa"/>
            </w:tcMar>
            <w:vAlign w:val="center"/>
          </w:tcPr>
          <w:p w:rsidR="002F6314" w:rsidRDefault="002F6314">
            <w:pPr>
              <w:spacing w:after="0" w:line="240" w:lineRule="auto"/>
              <w:rPr>
                <w:rFonts w:eastAsia="Times New Roman" w:cs="Times New Roman"/>
                <w:lang w:eastAsia="en-US"/>
              </w:rPr>
            </w:pPr>
          </w:p>
        </w:tc>
      </w:tr>
    </w:tbl>
    <w:p w:rsidR="00CC29F3" w:rsidRDefault="00CC29F3" w:rsidP="002F6314">
      <w:pPr>
        <w:jc w:val="center"/>
        <w:rPr>
          <w:color w:val="20670D"/>
          <w:sz w:val="32"/>
          <w:szCs w:val="24"/>
        </w:rPr>
      </w:pPr>
    </w:p>
    <w:p w:rsidR="00CC29F3" w:rsidRDefault="00CC29F3">
      <w:pPr>
        <w:spacing w:after="0" w:line="240" w:lineRule="auto"/>
        <w:rPr>
          <w:color w:val="20670D"/>
          <w:sz w:val="32"/>
          <w:szCs w:val="24"/>
        </w:rPr>
      </w:pPr>
      <w:r>
        <w:rPr>
          <w:color w:val="20670D"/>
          <w:sz w:val="32"/>
          <w:szCs w:val="24"/>
        </w:rPr>
        <w:br w:type="page"/>
      </w:r>
    </w:p>
    <w:p w:rsidR="00CC29F3" w:rsidRDefault="00CC29F3" w:rsidP="002F6314">
      <w:pPr>
        <w:jc w:val="center"/>
        <w:rPr>
          <w:color w:val="20670D"/>
          <w:sz w:val="32"/>
          <w:szCs w:val="24"/>
        </w:rPr>
      </w:pPr>
    </w:p>
    <w:p w:rsidR="002F6314" w:rsidRDefault="002F6314" w:rsidP="002F6314">
      <w:pPr>
        <w:jc w:val="center"/>
        <w:rPr>
          <w:sz w:val="32"/>
          <w:szCs w:val="24"/>
        </w:rPr>
      </w:pPr>
      <w:r>
        <w:rPr>
          <w:color w:val="20670D"/>
          <w:sz w:val="32"/>
          <w:szCs w:val="24"/>
        </w:rPr>
        <w:t>Supplemental Readings</w:t>
      </w:r>
    </w:p>
    <w:p w:rsidR="002F6314" w:rsidRDefault="002F6314" w:rsidP="002F6314">
      <w:pPr>
        <w:tabs>
          <w:tab w:val="left" w:pos="2520"/>
        </w:tabs>
      </w:pPr>
      <w:r>
        <w:t>The following are supplemental readings for you and your students to understand the general principles of green chemistry as well as the role of molecule substitution in toxicity consideration:</w:t>
      </w:r>
    </w:p>
    <w:p w:rsidR="002F6314" w:rsidRDefault="002F6314" w:rsidP="002F6314">
      <w:pPr>
        <w:spacing w:after="0" w:line="240" w:lineRule="auto"/>
      </w:pPr>
      <w:r>
        <w:t xml:space="preserve">CDC. (2013). </w:t>
      </w:r>
      <w:proofErr w:type="spellStart"/>
      <w:r>
        <w:t>Oxybenzone</w:t>
      </w:r>
      <w:proofErr w:type="spellEnd"/>
      <w:r>
        <w:t xml:space="preserve">: Biomonitoring Summary. Retrieved from </w:t>
      </w:r>
      <w:hyperlink r:id="rId9" w:history="1">
        <w:r>
          <w:rPr>
            <w:rStyle w:val="Hyperlink"/>
          </w:rPr>
          <w:t>http://www.cdc.gov/biomonitoring/Benzophenone-3_BiomonitoringSummary.html</w:t>
        </w:r>
      </w:hyperlink>
      <w:r>
        <w:t xml:space="preserve"> </w:t>
      </w:r>
    </w:p>
    <w:p w:rsidR="002F6314" w:rsidRDefault="002F6314" w:rsidP="002F6314">
      <w:pPr>
        <w:tabs>
          <w:tab w:val="left" w:pos="2520"/>
        </w:tabs>
        <w:spacing w:after="0"/>
      </w:pPr>
    </w:p>
    <w:p w:rsidR="002F6314" w:rsidRDefault="002F6314" w:rsidP="002F6314">
      <w:pPr>
        <w:tabs>
          <w:tab w:val="left" w:pos="2520"/>
        </w:tabs>
        <w:spacing w:after="0"/>
      </w:pPr>
      <w:r>
        <w:t xml:space="preserve">European Commission. (2001). Opinion on the Evaluation of Potentially Estrogenic Effects of UV-filters adopted by the SCCNFP during the 17th Plenary meeting of 12 June 2001. Retrieved from </w:t>
      </w:r>
      <w:hyperlink r:id="rId10" w:history="1">
        <w:r>
          <w:rPr>
            <w:rStyle w:val="Hyperlink"/>
          </w:rPr>
          <w:t>http://ec.europa.eu/health/scientific_committees/consumer_safety/opinions/sccnfp_opinions_97_04/sccp_out145_en.htm</w:t>
        </w:r>
      </w:hyperlink>
      <w:r>
        <w:t xml:space="preserve"> </w:t>
      </w:r>
    </w:p>
    <w:p w:rsidR="002F6314" w:rsidRDefault="002F6314" w:rsidP="002F6314">
      <w:pPr>
        <w:tabs>
          <w:tab w:val="left" w:pos="2520"/>
        </w:tabs>
        <w:spacing w:after="0"/>
      </w:pPr>
    </w:p>
    <w:p w:rsidR="002F6314" w:rsidRDefault="002F6314" w:rsidP="002F6314">
      <w:pPr>
        <w:tabs>
          <w:tab w:val="left" w:pos="2520"/>
        </w:tabs>
        <w:spacing w:after="0"/>
      </w:pPr>
      <w:r>
        <w:t xml:space="preserve">European Commission. (2006). Opinion on Benzophenone-3. Retrieved from </w:t>
      </w:r>
      <w:hyperlink r:id="rId11" w:history="1">
        <w:r>
          <w:rPr>
            <w:rStyle w:val="Hyperlink"/>
          </w:rPr>
          <w:t>http://ec.europa.eu/health/ph_risk/committees/04_sccp/docs/sccp_o_078.pdf</w:t>
        </w:r>
      </w:hyperlink>
      <w:r>
        <w:t xml:space="preserve"> </w:t>
      </w:r>
    </w:p>
    <w:p w:rsidR="002F6314" w:rsidRDefault="002F6314" w:rsidP="002F6314">
      <w:pPr>
        <w:tabs>
          <w:tab w:val="left" w:pos="2520"/>
        </w:tabs>
        <w:spacing w:after="0"/>
      </w:pPr>
    </w:p>
    <w:p w:rsidR="002F6314" w:rsidRDefault="002F6314" w:rsidP="002F6314">
      <w:pPr>
        <w:spacing w:after="0" w:line="240" w:lineRule="auto"/>
      </w:pPr>
      <w:r>
        <w:t xml:space="preserve">Environmental Working Group. (2014). </w:t>
      </w:r>
      <w:proofErr w:type="spellStart"/>
      <w:r>
        <w:t>Oxybenzone</w:t>
      </w:r>
      <w:proofErr w:type="spellEnd"/>
      <w:r>
        <w:t xml:space="preserve">. Retrieved from </w:t>
      </w:r>
      <w:hyperlink r:id="rId12" w:history="1">
        <w:r>
          <w:rPr>
            <w:rStyle w:val="Hyperlink"/>
          </w:rPr>
          <w:t>http://www.ewg.org/skindeep/ingredient/704372/OXYBENZONE/#</w:t>
        </w:r>
      </w:hyperlink>
      <w:r>
        <w:t xml:space="preserve"> </w:t>
      </w:r>
    </w:p>
    <w:p w:rsidR="002F6314" w:rsidRDefault="002F6314" w:rsidP="002F6314">
      <w:pPr>
        <w:spacing w:after="0" w:line="240" w:lineRule="auto"/>
      </w:pPr>
    </w:p>
    <w:p w:rsidR="00CC29F3" w:rsidRDefault="002F6314" w:rsidP="002F6314">
      <w:pPr>
        <w:spacing w:after="0" w:line="240" w:lineRule="auto"/>
      </w:pPr>
      <w:r>
        <w:t>NCBI. (</w:t>
      </w:r>
      <w:proofErr w:type="spellStart"/>
      <w:r>
        <w:t>n.d.</w:t>
      </w:r>
      <w:proofErr w:type="spellEnd"/>
      <w:r>
        <w:t xml:space="preserve">). PubChem compound: </w:t>
      </w:r>
      <w:proofErr w:type="spellStart"/>
      <w:r>
        <w:t>Oxybenzone</w:t>
      </w:r>
      <w:proofErr w:type="spellEnd"/>
      <w:r>
        <w:t xml:space="preserve">. Retrieved from </w:t>
      </w:r>
      <w:hyperlink r:id="rId13" w:history="1">
        <w:r>
          <w:rPr>
            <w:rStyle w:val="Hyperlink"/>
          </w:rPr>
          <w:t>http://pubchem.ncbi.nlm.nih.gov/summary/summary.cgi?cid=4632</w:t>
        </w:r>
      </w:hyperlink>
      <w:r>
        <w:t xml:space="preserve">  </w:t>
      </w:r>
    </w:p>
    <w:p w:rsidR="00CC29F3" w:rsidRDefault="00CC29F3" w:rsidP="002F6314">
      <w:pPr>
        <w:spacing w:after="0" w:line="240" w:lineRule="auto"/>
      </w:pPr>
    </w:p>
    <w:p w:rsidR="002F6314" w:rsidRDefault="00CC29F3" w:rsidP="002F6314">
      <w:pPr>
        <w:spacing w:after="0" w:line="240" w:lineRule="auto"/>
      </w:pPr>
      <w:r>
        <w:t xml:space="preserve">U.S. Department of Health and Human Services. (2015). Toxicology tutorials.  Retrieved from </w:t>
      </w:r>
      <w:hyperlink r:id="rId14" w:history="1">
        <w:r w:rsidRPr="00481D5C">
          <w:rPr>
            <w:rStyle w:val="Hyperlink"/>
            <w:rFonts w:cstheme="minorBidi"/>
          </w:rPr>
          <w:t>http://sis.nlm.nih.gov/enviro/toxtutor.html</w:t>
        </w:r>
      </w:hyperlink>
      <w:r>
        <w:t xml:space="preserve"> </w:t>
      </w:r>
      <w:r w:rsidR="002F6314">
        <w:br w:type="page"/>
      </w:r>
    </w:p>
    <w:p w:rsidR="002F6314" w:rsidRDefault="002F6314" w:rsidP="002F6314">
      <w:pPr>
        <w:jc w:val="center"/>
        <w:rPr>
          <w:color w:val="20670D"/>
          <w:sz w:val="32"/>
          <w:szCs w:val="24"/>
        </w:rPr>
      </w:pPr>
    </w:p>
    <w:p w:rsidR="002F6314" w:rsidRDefault="002F6314" w:rsidP="002F6314">
      <w:pPr>
        <w:spacing w:after="0"/>
        <w:jc w:val="center"/>
        <w:rPr>
          <w:sz w:val="32"/>
          <w:szCs w:val="32"/>
        </w:rPr>
      </w:pPr>
      <w:r>
        <w:rPr>
          <w:color w:val="20670D"/>
          <w:sz w:val="32"/>
          <w:szCs w:val="32"/>
        </w:rPr>
        <w:t>Background</w:t>
      </w:r>
    </w:p>
    <w:p w:rsidR="002F6314" w:rsidRDefault="002F6314" w:rsidP="002F6314">
      <w:pPr>
        <w:spacing w:after="0"/>
        <w:jc w:val="center"/>
        <w:rPr>
          <w:sz w:val="32"/>
          <w:szCs w:val="32"/>
        </w:rPr>
      </w:pPr>
    </w:p>
    <w:p w:rsidR="002F6314" w:rsidRDefault="002F6314" w:rsidP="002F6314">
      <w:pPr>
        <w:rPr>
          <w:rFonts w:cs="Times New Roman"/>
        </w:rPr>
      </w:pPr>
      <w:r>
        <w:rPr>
          <w:noProof/>
          <w:lang w:eastAsia="en-US"/>
        </w:rPr>
        <mc:AlternateContent>
          <mc:Choice Requires="wps">
            <w:drawing>
              <wp:anchor distT="0" distB="0" distL="114300" distR="114300" simplePos="0" relativeHeight="251661312" behindDoc="0" locked="0" layoutInCell="1" allowOverlap="1">
                <wp:simplePos x="0" y="0"/>
                <wp:positionH relativeFrom="column">
                  <wp:posOffset>-88265</wp:posOffset>
                </wp:positionH>
                <wp:positionV relativeFrom="paragraph">
                  <wp:posOffset>916940</wp:posOffset>
                </wp:positionV>
                <wp:extent cx="5547360" cy="27432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5547360" cy="2743200"/>
                        </a:xfrm>
                        <a:prstGeom prst="rect">
                          <a:avLst/>
                        </a:prstGeom>
                        <a:noFill/>
                        <a:ln>
                          <a:noFill/>
                        </a:ln>
                        <a:effectLst/>
                        <a:extLst>
                          <a:ext uri="{C572A759-6A51-4108-AA02-DFA0A04FC94B}">
                            <ma14:wrappingTextBox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2F6314" w:rsidRDefault="002F6314" w:rsidP="002F6314">
                            <w:pPr>
                              <w:jc w:val="center"/>
                              <w:rPr>
                                <w:rFonts w:cs="Times New Roman"/>
                                <w:sz w:val="20"/>
                                <w:szCs w:val="20"/>
                              </w:rPr>
                            </w:pPr>
                            <w:r>
                              <w:rPr>
                                <w:rFonts w:cs="Times New Roman"/>
                                <w:sz w:val="20"/>
                                <w:szCs w:val="20"/>
                              </w:rPr>
                              <w:t>THE LIGHT SPECTRUM</w:t>
                            </w:r>
                          </w:p>
                          <w:tbl>
                            <w:tblPr>
                              <w:tblStyle w:val="TableGrid"/>
                              <w:tblW w:w="0" w:type="auto"/>
                              <w:tblLook w:val="04A0" w:firstRow="1" w:lastRow="0" w:firstColumn="1" w:lastColumn="0" w:noHBand="0" w:noVBand="1"/>
                            </w:tblPr>
                            <w:tblGrid>
                              <w:gridCol w:w="1658"/>
                              <w:gridCol w:w="1765"/>
                              <w:gridCol w:w="1799"/>
                              <w:gridCol w:w="1694"/>
                              <w:gridCol w:w="1747"/>
                            </w:tblGrid>
                            <w:tr w:rsidR="002F6314">
                              <w:trPr>
                                <w:trHeight w:val="553"/>
                              </w:trPr>
                              <w:tc>
                                <w:tcPr>
                                  <w:tcW w:w="2045" w:type="dxa"/>
                                  <w:tcBorders>
                                    <w:top w:val="single" w:sz="4" w:space="0" w:color="auto"/>
                                    <w:left w:val="single" w:sz="4" w:space="0" w:color="auto"/>
                                    <w:bottom w:val="single" w:sz="4" w:space="0" w:color="auto"/>
                                    <w:right w:val="single" w:sz="4" w:space="0" w:color="auto"/>
                                  </w:tcBorders>
                                  <w:hideMark/>
                                </w:tcPr>
                                <w:p w:rsidR="002F6314" w:rsidRDefault="002F6314">
                                  <w:pPr>
                                    <w:rPr>
                                      <w:rFonts w:cs="Times New Roman"/>
                                      <w:sz w:val="20"/>
                                      <w:szCs w:val="20"/>
                                    </w:rPr>
                                  </w:pPr>
                                  <w:r>
                                    <w:rPr>
                                      <w:rFonts w:cs="Times New Roman"/>
                                      <w:sz w:val="20"/>
                                      <w:szCs w:val="20"/>
                                    </w:rPr>
                                    <w:t>Infrared</w:t>
                                  </w:r>
                                </w:p>
                                <w:p w:rsidR="002F6314" w:rsidRDefault="002F6314">
                                  <w:pPr>
                                    <w:rPr>
                                      <w:rFonts w:cs="Times New Roman"/>
                                      <w:sz w:val="20"/>
                                      <w:szCs w:val="20"/>
                                    </w:rPr>
                                  </w:pPr>
                                  <w:r>
                                    <w:rPr>
                                      <w:rFonts w:cs="Times New Roman"/>
                                      <w:sz w:val="20"/>
                                      <w:szCs w:val="20"/>
                                    </w:rPr>
                                    <w:t>1000-700nm*</w:t>
                                  </w:r>
                                </w:p>
                              </w:tc>
                              <w:tc>
                                <w:tcPr>
                                  <w:tcW w:w="2045" w:type="dxa"/>
                                  <w:tcBorders>
                                    <w:top w:val="single" w:sz="4" w:space="0" w:color="auto"/>
                                    <w:left w:val="single" w:sz="4" w:space="0" w:color="auto"/>
                                    <w:bottom w:val="single" w:sz="4" w:space="0" w:color="auto"/>
                                    <w:right w:val="single" w:sz="4" w:space="0" w:color="auto"/>
                                  </w:tcBorders>
                                  <w:hideMark/>
                                </w:tcPr>
                                <w:p w:rsidR="002F6314" w:rsidRDefault="002F6314">
                                  <w:pPr>
                                    <w:rPr>
                                      <w:rFonts w:cs="Times New Roman"/>
                                      <w:sz w:val="20"/>
                                      <w:szCs w:val="20"/>
                                    </w:rPr>
                                  </w:pPr>
                                  <w:r>
                                    <w:rPr>
                                      <w:rFonts w:cs="Times New Roman"/>
                                      <w:sz w:val="20"/>
                                      <w:szCs w:val="20"/>
                                    </w:rPr>
                                    <w:t xml:space="preserve">Visible </w:t>
                                  </w:r>
                                </w:p>
                                <w:p w:rsidR="002F6314" w:rsidRDefault="002F6314">
                                  <w:pPr>
                                    <w:rPr>
                                      <w:rFonts w:cs="Times New Roman"/>
                                      <w:sz w:val="20"/>
                                      <w:szCs w:val="20"/>
                                    </w:rPr>
                                  </w:pPr>
                                  <w:r>
                                    <w:rPr>
                                      <w:rFonts w:cs="Times New Roman"/>
                                      <w:sz w:val="20"/>
                                      <w:szCs w:val="20"/>
                                    </w:rPr>
                                    <w:t>390-700nm*</w:t>
                                  </w:r>
                                </w:p>
                              </w:tc>
                              <w:tc>
                                <w:tcPr>
                                  <w:tcW w:w="2045" w:type="dxa"/>
                                  <w:tcBorders>
                                    <w:top w:val="single" w:sz="4" w:space="0" w:color="auto"/>
                                    <w:left w:val="single" w:sz="4" w:space="0" w:color="auto"/>
                                    <w:bottom w:val="single" w:sz="4" w:space="0" w:color="auto"/>
                                    <w:right w:val="single" w:sz="4" w:space="0" w:color="auto"/>
                                  </w:tcBorders>
                                  <w:hideMark/>
                                </w:tcPr>
                                <w:p w:rsidR="002F6314" w:rsidRDefault="002F6314">
                                  <w:pPr>
                                    <w:rPr>
                                      <w:rFonts w:cs="Times New Roman"/>
                                      <w:sz w:val="20"/>
                                      <w:szCs w:val="20"/>
                                    </w:rPr>
                                  </w:pPr>
                                  <w:r>
                                    <w:rPr>
                                      <w:rFonts w:cs="Times New Roman"/>
                                      <w:sz w:val="20"/>
                                      <w:szCs w:val="20"/>
                                    </w:rPr>
                                    <w:t xml:space="preserve">UV-A </w:t>
                                  </w:r>
                                </w:p>
                                <w:p w:rsidR="002F6314" w:rsidRDefault="002F6314">
                                  <w:pPr>
                                    <w:rPr>
                                      <w:rFonts w:cs="Times New Roman"/>
                                      <w:sz w:val="20"/>
                                      <w:szCs w:val="20"/>
                                    </w:rPr>
                                  </w:pPr>
                                  <w:r>
                                    <w:rPr>
                                      <w:rFonts w:cs="Times New Roman"/>
                                      <w:sz w:val="20"/>
                                      <w:szCs w:val="20"/>
                                    </w:rPr>
                                    <w:t>400-315nm*</w:t>
                                  </w:r>
                                </w:p>
                              </w:tc>
                              <w:tc>
                                <w:tcPr>
                                  <w:tcW w:w="2045" w:type="dxa"/>
                                  <w:tcBorders>
                                    <w:top w:val="single" w:sz="4" w:space="0" w:color="auto"/>
                                    <w:left w:val="single" w:sz="4" w:space="0" w:color="auto"/>
                                    <w:bottom w:val="single" w:sz="4" w:space="0" w:color="auto"/>
                                    <w:right w:val="single" w:sz="4" w:space="0" w:color="auto"/>
                                  </w:tcBorders>
                                  <w:hideMark/>
                                </w:tcPr>
                                <w:p w:rsidR="002F6314" w:rsidRDefault="002F6314">
                                  <w:pPr>
                                    <w:rPr>
                                      <w:rFonts w:cs="Times New Roman"/>
                                      <w:sz w:val="20"/>
                                      <w:szCs w:val="20"/>
                                    </w:rPr>
                                  </w:pPr>
                                  <w:r>
                                    <w:rPr>
                                      <w:rFonts w:cs="Times New Roman"/>
                                      <w:sz w:val="20"/>
                                      <w:szCs w:val="20"/>
                                    </w:rPr>
                                    <w:t>UV-B</w:t>
                                  </w:r>
                                </w:p>
                                <w:p w:rsidR="002F6314" w:rsidRDefault="002F6314">
                                  <w:pPr>
                                    <w:rPr>
                                      <w:rFonts w:cs="Times New Roman"/>
                                      <w:sz w:val="20"/>
                                      <w:szCs w:val="20"/>
                                    </w:rPr>
                                  </w:pPr>
                                  <w:r>
                                    <w:rPr>
                                      <w:rFonts w:cs="Times New Roman"/>
                                      <w:sz w:val="20"/>
                                      <w:szCs w:val="20"/>
                                    </w:rPr>
                                    <w:t>315-280nm*</w:t>
                                  </w:r>
                                </w:p>
                              </w:tc>
                              <w:tc>
                                <w:tcPr>
                                  <w:tcW w:w="2046" w:type="dxa"/>
                                  <w:tcBorders>
                                    <w:top w:val="single" w:sz="4" w:space="0" w:color="auto"/>
                                    <w:left w:val="single" w:sz="4" w:space="0" w:color="auto"/>
                                    <w:bottom w:val="single" w:sz="4" w:space="0" w:color="auto"/>
                                    <w:right w:val="single" w:sz="4" w:space="0" w:color="auto"/>
                                  </w:tcBorders>
                                  <w:hideMark/>
                                </w:tcPr>
                                <w:p w:rsidR="002F6314" w:rsidRDefault="002F6314">
                                  <w:pPr>
                                    <w:rPr>
                                      <w:rFonts w:cs="Times New Roman"/>
                                      <w:sz w:val="20"/>
                                      <w:szCs w:val="20"/>
                                    </w:rPr>
                                  </w:pPr>
                                  <w:r>
                                    <w:rPr>
                                      <w:rFonts w:cs="Times New Roman"/>
                                      <w:sz w:val="20"/>
                                      <w:szCs w:val="20"/>
                                    </w:rPr>
                                    <w:t>UV-C</w:t>
                                  </w:r>
                                </w:p>
                                <w:p w:rsidR="002F6314" w:rsidRDefault="002F6314">
                                  <w:pPr>
                                    <w:rPr>
                                      <w:rFonts w:cs="Times New Roman"/>
                                      <w:sz w:val="20"/>
                                      <w:szCs w:val="20"/>
                                    </w:rPr>
                                  </w:pPr>
                                  <w:r>
                                    <w:rPr>
                                      <w:rFonts w:cs="Times New Roman"/>
                                      <w:sz w:val="20"/>
                                      <w:szCs w:val="20"/>
                                    </w:rPr>
                                    <w:t>280-100nm*</w:t>
                                  </w:r>
                                </w:p>
                              </w:tc>
                            </w:tr>
                            <w:tr w:rsidR="002F6314">
                              <w:trPr>
                                <w:trHeight w:val="1619"/>
                              </w:trPr>
                              <w:tc>
                                <w:tcPr>
                                  <w:tcW w:w="2045" w:type="dxa"/>
                                  <w:tcBorders>
                                    <w:top w:val="single" w:sz="4" w:space="0" w:color="auto"/>
                                    <w:left w:val="single" w:sz="4" w:space="0" w:color="auto"/>
                                    <w:bottom w:val="single" w:sz="4" w:space="0" w:color="auto"/>
                                    <w:right w:val="single" w:sz="4" w:space="0" w:color="auto"/>
                                  </w:tcBorders>
                                  <w:hideMark/>
                                </w:tcPr>
                                <w:p w:rsidR="002F6314" w:rsidRDefault="002F6314">
                                  <w:pPr>
                                    <w:rPr>
                                      <w:rFonts w:cs="Times New Roman"/>
                                      <w:sz w:val="20"/>
                                      <w:szCs w:val="20"/>
                                    </w:rPr>
                                  </w:pPr>
                                  <w:r>
                                    <w:rPr>
                                      <w:rFonts w:cs="Times New Roman"/>
                                      <w:sz w:val="20"/>
                                      <w:szCs w:val="20"/>
                                    </w:rPr>
                                    <w:t>Makes our skin feel warm. Can be seen by snakes</w:t>
                                  </w:r>
                                </w:p>
                              </w:tc>
                              <w:tc>
                                <w:tcPr>
                                  <w:tcW w:w="2045" w:type="dxa"/>
                                  <w:tcBorders>
                                    <w:top w:val="single" w:sz="4" w:space="0" w:color="auto"/>
                                    <w:left w:val="single" w:sz="4" w:space="0" w:color="auto"/>
                                    <w:bottom w:val="single" w:sz="4" w:space="0" w:color="auto"/>
                                    <w:right w:val="single" w:sz="4" w:space="0" w:color="auto"/>
                                  </w:tcBorders>
                                  <w:hideMark/>
                                </w:tcPr>
                                <w:p w:rsidR="002F6314" w:rsidRDefault="002F6314">
                                  <w:pPr>
                                    <w:rPr>
                                      <w:rFonts w:cs="Times New Roman"/>
                                      <w:sz w:val="20"/>
                                      <w:szCs w:val="20"/>
                                    </w:rPr>
                                  </w:pPr>
                                  <w:r>
                                    <w:rPr>
                                      <w:rFonts w:cs="Times New Roman"/>
                                      <w:sz w:val="20"/>
                                      <w:szCs w:val="20"/>
                                    </w:rPr>
                                    <w:t>Wavelength seen by our eyes. Includes the colors of the visible spectrum</w:t>
                                  </w:r>
                                </w:p>
                              </w:tc>
                              <w:tc>
                                <w:tcPr>
                                  <w:tcW w:w="2045" w:type="dxa"/>
                                  <w:tcBorders>
                                    <w:top w:val="single" w:sz="4" w:space="0" w:color="auto"/>
                                    <w:left w:val="single" w:sz="4" w:space="0" w:color="auto"/>
                                    <w:bottom w:val="single" w:sz="4" w:space="0" w:color="auto"/>
                                    <w:right w:val="single" w:sz="4" w:space="0" w:color="auto"/>
                                  </w:tcBorders>
                                  <w:hideMark/>
                                </w:tcPr>
                                <w:p w:rsidR="002F6314" w:rsidRDefault="002F6314">
                                  <w:pPr>
                                    <w:rPr>
                                      <w:rFonts w:cs="Times New Roman"/>
                                      <w:sz w:val="20"/>
                                      <w:szCs w:val="20"/>
                                    </w:rPr>
                                  </w:pPr>
                                  <w:r>
                                    <w:rPr>
                                      <w:rFonts w:cs="Times New Roman"/>
                                      <w:sz w:val="20"/>
                                      <w:szCs w:val="20"/>
                                    </w:rPr>
                                    <w:t xml:space="preserve">Invisible. Shorter wavelengths, more energy. Causes skin damage, premature aging, </w:t>
                                  </w:r>
                                  <w:proofErr w:type="gramStart"/>
                                  <w:r>
                                    <w:rPr>
                                      <w:rFonts w:cs="Times New Roman"/>
                                      <w:sz w:val="20"/>
                                      <w:szCs w:val="20"/>
                                    </w:rPr>
                                    <w:t>melanoma</w:t>
                                  </w:r>
                                  <w:proofErr w:type="gramEnd"/>
                                  <w:r>
                                    <w:rPr>
                                      <w:rFonts w:cs="Times New Roman"/>
                                      <w:sz w:val="20"/>
                                      <w:szCs w:val="20"/>
                                    </w:rPr>
                                    <w:t>. Passes through car glass</w:t>
                                  </w:r>
                                </w:p>
                              </w:tc>
                              <w:tc>
                                <w:tcPr>
                                  <w:tcW w:w="2045" w:type="dxa"/>
                                  <w:tcBorders>
                                    <w:top w:val="single" w:sz="4" w:space="0" w:color="auto"/>
                                    <w:left w:val="single" w:sz="4" w:space="0" w:color="auto"/>
                                    <w:bottom w:val="single" w:sz="4" w:space="0" w:color="auto"/>
                                    <w:right w:val="single" w:sz="4" w:space="0" w:color="auto"/>
                                  </w:tcBorders>
                                  <w:hideMark/>
                                </w:tcPr>
                                <w:p w:rsidR="002F6314" w:rsidRDefault="002F6314">
                                  <w:pPr>
                                    <w:rPr>
                                      <w:rFonts w:cs="Times New Roman"/>
                                      <w:sz w:val="20"/>
                                      <w:szCs w:val="20"/>
                                    </w:rPr>
                                  </w:pPr>
                                  <w:r>
                                    <w:rPr>
                                      <w:rFonts w:cs="Times New Roman"/>
                                      <w:sz w:val="20"/>
                                      <w:szCs w:val="20"/>
                                    </w:rPr>
                                    <w:t>Causes sunburn, skin cancer, photo-aging, cataracts. Needed for Vitamin D synthesis</w:t>
                                  </w:r>
                                </w:p>
                              </w:tc>
                              <w:tc>
                                <w:tcPr>
                                  <w:tcW w:w="2046" w:type="dxa"/>
                                  <w:tcBorders>
                                    <w:top w:val="single" w:sz="4" w:space="0" w:color="auto"/>
                                    <w:left w:val="single" w:sz="4" w:space="0" w:color="auto"/>
                                    <w:bottom w:val="single" w:sz="4" w:space="0" w:color="auto"/>
                                    <w:right w:val="single" w:sz="4" w:space="0" w:color="auto"/>
                                  </w:tcBorders>
                                  <w:hideMark/>
                                </w:tcPr>
                                <w:p w:rsidR="002F6314" w:rsidRDefault="002F6314">
                                  <w:pPr>
                                    <w:rPr>
                                      <w:rFonts w:cs="Times New Roman"/>
                                      <w:sz w:val="20"/>
                                      <w:szCs w:val="20"/>
                                    </w:rPr>
                                  </w:pPr>
                                  <w:r>
                                    <w:rPr>
                                      <w:rFonts w:cs="Times New Roman"/>
                                      <w:sz w:val="20"/>
                                      <w:szCs w:val="20"/>
                                    </w:rPr>
                                    <w:t xml:space="preserve">Dangerous, but completely absorbed by the ozone layer and doesn’t reach earth surface </w:t>
                                  </w:r>
                                </w:p>
                              </w:tc>
                            </w:tr>
                          </w:tbl>
                          <w:p w:rsidR="002F6314" w:rsidRDefault="002F6314" w:rsidP="002F6314">
                            <w:pPr>
                              <w:rPr>
                                <w:rFonts w:asciiTheme="majorHAnsi" w:hAnsiTheme="majorHAnsi" w:cs="Times New Roman"/>
                                <w:b/>
                                <w:sz w:val="20"/>
                                <w:szCs w:val="20"/>
                              </w:rPr>
                            </w:pPr>
                          </w:p>
                          <w:p w:rsidR="002F6314" w:rsidRDefault="002F6314" w:rsidP="002F63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6.95pt;margin-top:72.2pt;width:436.8pt;height:3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RpMqgIAAKYFAAAOAAAAZHJzL2Uyb0RvYy54bWysVE1v2zAMvQ/YfxB0T+2kTtMadQo3RYYB&#10;xVqsHXpWZKkxJouapCTOhv33UbKdZt0uHXaxKfKJIh8/Lq/aRpGtsK4GXdDxSUqJ0ByqWj8X9Mvj&#10;cnROifNMV0yBFgXdC0ev5u/fXe5MLiawBlUJS9CJdvnOFHTtvcmTxPG1aJg7ASM0GiXYhnk82uek&#10;smyH3huVTNL0LNmBrYwFLpxD7U1npPPoX0rB/Z2UTniiCoqx+fi18bsK32R+yfJny8y65n0Y7B+i&#10;aFit8dGDqxvmGdnY+g9XTc0tOJD+hEOTgJQ1FzEHzGacvsrmYc2MiLkgOc4caHL/zy3/tL23pK6w&#10;dqeUaNZgjR5F68k1tARVyM/OuBxhDwaBvkU9Yge9Q2VIu5W2CX9MiKAdmd4f2A3eOCqn02x2eoYm&#10;jrbJLDvF+gU/yct1Y53/IKAhQSioxfJFVtn21vkOOkDCaxqWtVKxhEr/pkCfnUbEHuhusxxDQTEg&#10;Q1CxPj8W09mknE0vRmfldDzKxun5qCzTyehmWaZlmi0XF9n1zz7O4X4SOOlyj5LfKxG8Kv1ZSGQz&#10;UhAUsY/FQlmyZdiBjHOhfWQvRojogJKYxVsu9viYR8zvLZc7RoaXQfvD5abWYCPfr8Kuvg4hyw6P&#10;RTvKO4i+XbV9r6yg2mOrWOiGzRm+rLGct8z5e2ZxurAFcGP4O/xIBbuCQi9Rsgb7/W/6gMemRysl&#10;O5zWgrpvG2YFJeqjxnG4GGdZGO94yLCieLDHltWxRW+aBWA5xribDI9iwHs1iNJC84SLpQyvoolp&#10;jm8X1A/iwnc7BBcTF2UZQTjQhvlb/WB4cB2qE5r1sX1i1vQd7bGDPsEw1yx/1dgdNtzUUG48yDp2&#10;fSC4Y7UnHpdBnJt+cYVtc3yOqJf1Ov8FAAD//wMAUEsDBBQABgAIAAAAIQDLuybt3wAAAAsBAAAP&#10;AAAAZHJzL2Rvd25yZXYueG1sTI/BTsMwEETvSPyDtUjcWrvgtE2IUyEQV1ALVOrNTbZJRLyOYrcJ&#10;f89yguNqnmbe5pvJdeKCQ2g9GVjMFQik0lct1QY+3l9maxAhWqps5wkNfGOATXF9ldus8iNt8bKL&#10;teASCpk10MTYZ1KGskFnw9z3SJyd/OBs5HOoZTXYkctdJ++UWkpnW+KFxvb41GD5tTs7A5+vp8Ne&#10;q7f62SX96CclyaXSmNub6fEBRMQp/sHwq8/qULDT0Z+pCqIzMFvcp4xyoLUGwcQ6SVcgjgaS1VKD&#10;LHL5/4fiBwAA//8DAFBLAQItABQABgAIAAAAIQC2gziS/gAAAOEBAAATAAAAAAAAAAAAAAAAAAAA&#10;AABbQ29udGVudF9UeXBlc10ueG1sUEsBAi0AFAAGAAgAAAAhADj9If/WAAAAlAEAAAsAAAAAAAAA&#10;AAAAAAAALwEAAF9yZWxzLy5yZWxzUEsBAi0AFAAGAAgAAAAhAJTNGkyqAgAApgUAAA4AAAAAAAAA&#10;AAAAAAAALgIAAGRycy9lMm9Eb2MueG1sUEsBAi0AFAAGAAgAAAAhAMu7Ju3fAAAACwEAAA8AAAAA&#10;AAAAAAAAAAAABAUAAGRycy9kb3ducmV2LnhtbFBLBQYAAAAABAAEAPMAAAAQBgAAAAA=&#10;" filled="f" stroked="f">
                <v:textbox>
                  <w:txbxContent>
                    <w:p w:rsidR="002F6314" w:rsidRDefault="002F6314" w:rsidP="002F6314">
                      <w:pPr>
                        <w:jc w:val="center"/>
                        <w:rPr>
                          <w:rFonts w:cs="Times New Roman"/>
                          <w:sz w:val="20"/>
                          <w:szCs w:val="20"/>
                        </w:rPr>
                      </w:pPr>
                      <w:r>
                        <w:rPr>
                          <w:rFonts w:cs="Times New Roman"/>
                          <w:sz w:val="20"/>
                          <w:szCs w:val="20"/>
                        </w:rPr>
                        <w:t>THE LIGHT SPECTRUM</w:t>
                      </w:r>
                    </w:p>
                    <w:tbl>
                      <w:tblPr>
                        <w:tblStyle w:val="TableGrid"/>
                        <w:tblW w:w="0" w:type="auto"/>
                        <w:tblLook w:val="04A0" w:firstRow="1" w:lastRow="0" w:firstColumn="1" w:lastColumn="0" w:noHBand="0" w:noVBand="1"/>
                      </w:tblPr>
                      <w:tblGrid>
                        <w:gridCol w:w="1658"/>
                        <w:gridCol w:w="1765"/>
                        <w:gridCol w:w="1799"/>
                        <w:gridCol w:w="1694"/>
                        <w:gridCol w:w="1747"/>
                      </w:tblGrid>
                      <w:tr w:rsidR="002F6314">
                        <w:trPr>
                          <w:trHeight w:val="553"/>
                        </w:trPr>
                        <w:tc>
                          <w:tcPr>
                            <w:tcW w:w="2045" w:type="dxa"/>
                            <w:tcBorders>
                              <w:top w:val="single" w:sz="4" w:space="0" w:color="auto"/>
                              <w:left w:val="single" w:sz="4" w:space="0" w:color="auto"/>
                              <w:bottom w:val="single" w:sz="4" w:space="0" w:color="auto"/>
                              <w:right w:val="single" w:sz="4" w:space="0" w:color="auto"/>
                            </w:tcBorders>
                            <w:hideMark/>
                          </w:tcPr>
                          <w:p w:rsidR="002F6314" w:rsidRDefault="002F6314">
                            <w:pPr>
                              <w:rPr>
                                <w:rFonts w:cs="Times New Roman"/>
                                <w:sz w:val="20"/>
                                <w:szCs w:val="20"/>
                              </w:rPr>
                            </w:pPr>
                            <w:r>
                              <w:rPr>
                                <w:rFonts w:cs="Times New Roman"/>
                                <w:sz w:val="20"/>
                                <w:szCs w:val="20"/>
                              </w:rPr>
                              <w:t>Infrared</w:t>
                            </w:r>
                          </w:p>
                          <w:p w:rsidR="002F6314" w:rsidRDefault="002F6314">
                            <w:pPr>
                              <w:rPr>
                                <w:rFonts w:cs="Times New Roman"/>
                                <w:sz w:val="20"/>
                                <w:szCs w:val="20"/>
                              </w:rPr>
                            </w:pPr>
                            <w:r>
                              <w:rPr>
                                <w:rFonts w:cs="Times New Roman"/>
                                <w:sz w:val="20"/>
                                <w:szCs w:val="20"/>
                              </w:rPr>
                              <w:t>1000-700nm*</w:t>
                            </w:r>
                          </w:p>
                        </w:tc>
                        <w:tc>
                          <w:tcPr>
                            <w:tcW w:w="2045" w:type="dxa"/>
                            <w:tcBorders>
                              <w:top w:val="single" w:sz="4" w:space="0" w:color="auto"/>
                              <w:left w:val="single" w:sz="4" w:space="0" w:color="auto"/>
                              <w:bottom w:val="single" w:sz="4" w:space="0" w:color="auto"/>
                              <w:right w:val="single" w:sz="4" w:space="0" w:color="auto"/>
                            </w:tcBorders>
                            <w:hideMark/>
                          </w:tcPr>
                          <w:p w:rsidR="002F6314" w:rsidRDefault="002F6314">
                            <w:pPr>
                              <w:rPr>
                                <w:rFonts w:cs="Times New Roman"/>
                                <w:sz w:val="20"/>
                                <w:szCs w:val="20"/>
                              </w:rPr>
                            </w:pPr>
                            <w:r>
                              <w:rPr>
                                <w:rFonts w:cs="Times New Roman"/>
                                <w:sz w:val="20"/>
                                <w:szCs w:val="20"/>
                              </w:rPr>
                              <w:t xml:space="preserve">Visible </w:t>
                            </w:r>
                          </w:p>
                          <w:p w:rsidR="002F6314" w:rsidRDefault="002F6314">
                            <w:pPr>
                              <w:rPr>
                                <w:rFonts w:cs="Times New Roman"/>
                                <w:sz w:val="20"/>
                                <w:szCs w:val="20"/>
                              </w:rPr>
                            </w:pPr>
                            <w:r>
                              <w:rPr>
                                <w:rFonts w:cs="Times New Roman"/>
                                <w:sz w:val="20"/>
                                <w:szCs w:val="20"/>
                              </w:rPr>
                              <w:t>390-700nm*</w:t>
                            </w:r>
                          </w:p>
                        </w:tc>
                        <w:tc>
                          <w:tcPr>
                            <w:tcW w:w="2045" w:type="dxa"/>
                            <w:tcBorders>
                              <w:top w:val="single" w:sz="4" w:space="0" w:color="auto"/>
                              <w:left w:val="single" w:sz="4" w:space="0" w:color="auto"/>
                              <w:bottom w:val="single" w:sz="4" w:space="0" w:color="auto"/>
                              <w:right w:val="single" w:sz="4" w:space="0" w:color="auto"/>
                            </w:tcBorders>
                            <w:hideMark/>
                          </w:tcPr>
                          <w:p w:rsidR="002F6314" w:rsidRDefault="002F6314">
                            <w:pPr>
                              <w:rPr>
                                <w:rFonts w:cs="Times New Roman"/>
                                <w:sz w:val="20"/>
                                <w:szCs w:val="20"/>
                              </w:rPr>
                            </w:pPr>
                            <w:r>
                              <w:rPr>
                                <w:rFonts w:cs="Times New Roman"/>
                                <w:sz w:val="20"/>
                                <w:szCs w:val="20"/>
                              </w:rPr>
                              <w:t xml:space="preserve">UV-A </w:t>
                            </w:r>
                          </w:p>
                          <w:p w:rsidR="002F6314" w:rsidRDefault="002F6314">
                            <w:pPr>
                              <w:rPr>
                                <w:rFonts w:cs="Times New Roman"/>
                                <w:sz w:val="20"/>
                                <w:szCs w:val="20"/>
                              </w:rPr>
                            </w:pPr>
                            <w:r>
                              <w:rPr>
                                <w:rFonts w:cs="Times New Roman"/>
                                <w:sz w:val="20"/>
                                <w:szCs w:val="20"/>
                              </w:rPr>
                              <w:t>400-315nm*</w:t>
                            </w:r>
                          </w:p>
                        </w:tc>
                        <w:tc>
                          <w:tcPr>
                            <w:tcW w:w="2045" w:type="dxa"/>
                            <w:tcBorders>
                              <w:top w:val="single" w:sz="4" w:space="0" w:color="auto"/>
                              <w:left w:val="single" w:sz="4" w:space="0" w:color="auto"/>
                              <w:bottom w:val="single" w:sz="4" w:space="0" w:color="auto"/>
                              <w:right w:val="single" w:sz="4" w:space="0" w:color="auto"/>
                            </w:tcBorders>
                            <w:hideMark/>
                          </w:tcPr>
                          <w:p w:rsidR="002F6314" w:rsidRDefault="002F6314">
                            <w:pPr>
                              <w:rPr>
                                <w:rFonts w:cs="Times New Roman"/>
                                <w:sz w:val="20"/>
                                <w:szCs w:val="20"/>
                              </w:rPr>
                            </w:pPr>
                            <w:r>
                              <w:rPr>
                                <w:rFonts w:cs="Times New Roman"/>
                                <w:sz w:val="20"/>
                                <w:szCs w:val="20"/>
                              </w:rPr>
                              <w:t>UV-B</w:t>
                            </w:r>
                          </w:p>
                          <w:p w:rsidR="002F6314" w:rsidRDefault="002F6314">
                            <w:pPr>
                              <w:rPr>
                                <w:rFonts w:cs="Times New Roman"/>
                                <w:sz w:val="20"/>
                                <w:szCs w:val="20"/>
                              </w:rPr>
                            </w:pPr>
                            <w:r>
                              <w:rPr>
                                <w:rFonts w:cs="Times New Roman"/>
                                <w:sz w:val="20"/>
                                <w:szCs w:val="20"/>
                              </w:rPr>
                              <w:t>315-280nm*</w:t>
                            </w:r>
                          </w:p>
                        </w:tc>
                        <w:tc>
                          <w:tcPr>
                            <w:tcW w:w="2046" w:type="dxa"/>
                            <w:tcBorders>
                              <w:top w:val="single" w:sz="4" w:space="0" w:color="auto"/>
                              <w:left w:val="single" w:sz="4" w:space="0" w:color="auto"/>
                              <w:bottom w:val="single" w:sz="4" w:space="0" w:color="auto"/>
                              <w:right w:val="single" w:sz="4" w:space="0" w:color="auto"/>
                            </w:tcBorders>
                            <w:hideMark/>
                          </w:tcPr>
                          <w:p w:rsidR="002F6314" w:rsidRDefault="002F6314">
                            <w:pPr>
                              <w:rPr>
                                <w:rFonts w:cs="Times New Roman"/>
                                <w:sz w:val="20"/>
                                <w:szCs w:val="20"/>
                              </w:rPr>
                            </w:pPr>
                            <w:r>
                              <w:rPr>
                                <w:rFonts w:cs="Times New Roman"/>
                                <w:sz w:val="20"/>
                                <w:szCs w:val="20"/>
                              </w:rPr>
                              <w:t>UV-C</w:t>
                            </w:r>
                          </w:p>
                          <w:p w:rsidR="002F6314" w:rsidRDefault="002F6314">
                            <w:pPr>
                              <w:rPr>
                                <w:rFonts w:cs="Times New Roman"/>
                                <w:sz w:val="20"/>
                                <w:szCs w:val="20"/>
                              </w:rPr>
                            </w:pPr>
                            <w:r>
                              <w:rPr>
                                <w:rFonts w:cs="Times New Roman"/>
                                <w:sz w:val="20"/>
                                <w:szCs w:val="20"/>
                              </w:rPr>
                              <w:t>280-100nm*</w:t>
                            </w:r>
                          </w:p>
                        </w:tc>
                      </w:tr>
                      <w:tr w:rsidR="002F6314">
                        <w:trPr>
                          <w:trHeight w:val="1619"/>
                        </w:trPr>
                        <w:tc>
                          <w:tcPr>
                            <w:tcW w:w="2045" w:type="dxa"/>
                            <w:tcBorders>
                              <w:top w:val="single" w:sz="4" w:space="0" w:color="auto"/>
                              <w:left w:val="single" w:sz="4" w:space="0" w:color="auto"/>
                              <w:bottom w:val="single" w:sz="4" w:space="0" w:color="auto"/>
                              <w:right w:val="single" w:sz="4" w:space="0" w:color="auto"/>
                            </w:tcBorders>
                            <w:hideMark/>
                          </w:tcPr>
                          <w:p w:rsidR="002F6314" w:rsidRDefault="002F6314">
                            <w:pPr>
                              <w:rPr>
                                <w:rFonts w:cs="Times New Roman"/>
                                <w:sz w:val="20"/>
                                <w:szCs w:val="20"/>
                              </w:rPr>
                            </w:pPr>
                            <w:r>
                              <w:rPr>
                                <w:rFonts w:cs="Times New Roman"/>
                                <w:sz w:val="20"/>
                                <w:szCs w:val="20"/>
                              </w:rPr>
                              <w:t>Makes our skin feel warm. Can be seen by snakes</w:t>
                            </w:r>
                          </w:p>
                        </w:tc>
                        <w:tc>
                          <w:tcPr>
                            <w:tcW w:w="2045" w:type="dxa"/>
                            <w:tcBorders>
                              <w:top w:val="single" w:sz="4" w:space="0" w:color="auto"/>
                              <w:left w:val="single" w:sz="4" w:space="0" w:color="auto"/>
                              <w:bottom w:val="single" w:sz="4" w:space="0" w:color="auto"/>
                              <w:right w:val="single" w:sz="4" w:space="0" w:color="auto"/>
                            </w:tcBorders>
                            <w:hideMark/>
                          </w:tcPr>
                          <w:p w:rsidR="002F6314" w:rsidRDefault="002F6314">
                            <w:pPr>
                              <w:rPr>
                                <w:rFonts w:cs="Times New Roman"/>
                                <w:sz w:val="20"/>
                                <w:szCs w:val="20"/>
                              </w:rPr>
                            </w:pPr>
                            <w:r>
                              <w:rPr>
                                <w:rFonts w:cs="Times New Roman"/>
                                <w:sz w:val="20"/>
                                <w:szCs w:val="20"/>
                              </w:rPr>
                              <w:t>Wavelength seen by our eyes. Includes the colors of the visible spectrum</w:t>
                            </w:r>
                          </w:p>
                        </w:tc>
                        <w:tc>
                          <w:tcPr>
                            <w:tcW w:w="2045" w:type="dxa"/>
                            <w:tcBorders>
                              <w:top w:val="single" w:sz="4" w:space="0" w:color="auto"/>
                              <w:left w:val="single" w:sz="4" w:space="0" w:color="auto"/>
                              <w:bottom w:val="single" w:sz="4" w:space="0" w:color="auto"/>
                              <w:right w:val="single" w:sz="4" w:space="0" w:color="auto"/>
                            </w:tcBorders>
                            <w:hideMark/>
                          </w:tcPr>
                          <w:p w:rsidR="002F6314" w:rsidRDefault="002F6314">
                            <w:pPr>
                              <w:rPr>
                                <w:rFonts w:cs="Times New Roman"/>
                                <w:sz w:val="20"/>
                                <w:szCs w:val="20"/>
                              </w:rPr>
                            </w:pPr>
                            <w:r>
                              <w:rPr>
                                <w:rFonts w:cs="Times New Roman"/>
                                <w:sz w:val="20"/>
                                <w:szCs w:val="20"/>
                              </w:rPr>
                              <w:t xml:space="preserve">Invisible. Shorter wavelengths, more energy. Causes skin damage, premature aging, </w:t>
                            </w:r>
                            <w:proofErr w:type="gramStart"/>
                            <w:r>
                              <w:rPr>
                                <w:rFonts w:cs="Times New Roman"/>
                                <w:sz w:val="20"/>
                                <w:szCs w:val="20"/>
                              </w:rPr>
                              <w:t>melanoma</w:t>
                            </w:r>
                            <w:proofErr w:type="gramEnd"/>
                            <w:r>
                              <w:rPr>
                                <w:rFonts w:cs="Times New Roman"/>
                                <w:sz w:val="20"/>
                                <w:szCs w:val="20"/>
                              </w:rPr>
                              <w:t>. Passes through car glass</w:t>
                            </w:r>
                          </w:p>
                        </w:tc>
                        <w:tc>
                          <w:tcPr>
                            <w:tcW w:w="2045" w:type="dxa"/>
                            <w:tcBorders>
                              <w:top w:val="single" w:sz="4" w:space="0" w:color="auto"/>
                              <w:left w:val="single" w:sz="4" w:space="0" w:color="auto"/>
                              <w:bottom w:val="single" w:sz="4" w:space="0" w:color="auto"/>
                              <w:right w:val="single" w:sz="4" w:space="0" w:color="auto"/>
                            </w:tcBorders>
                            <w:hideMark/>
                          </w:tcPr>
                          <w:p w:rsidR="002F6314" w:rsidRDefault="002F6314">
                            <w:pPr>
                              <w:rPr>
                                <w:rFonts w:cs="Times New Roman"/>
                                <w:sz w:val="20"/>
                                <w:szCs w:val="20"/>
                              </w:rPr>
                            </w:pPr>
                            <w:r>
                              <w:rPr>
                                <w:rFonts w:cs="Times New Roman"/>
                                <w:sz w:val="20"/>
                                <w:szCs w:val="20"/>
                              </w:rPr>
                              <w:t>Causes sunburn, skin cancer, photo-aging, cataracts. Needed for Vitamin D synthesis</w:t>
                            </w:r>
                          </w:p>
                        </w:tc>
                        <w:tc>
                          <w:tcPr>
                            <w:tcW w:w="2046" w:type="dxa"/>
                            <w:tcBorders>
                              <w:top w:val="single" w:sz="4" w:space="0" w:color="auto"/>
                              <w:left w:val="single" w:sz="4" w:space="0" w:color="auto"/>
                              <w:bottom w:val="single" w:sz="4" w:space="0" w:color="auto"/>
                              <w:right w:val="single" w:sz="4" w:space="0" w:color="auto"/>
                            </w:tcBorders>
                            <w:hideMark/>
                          </w:tcPr>
                          <w:p w:rsidR="002F6314" w:rsidRDefault="002F6314">
                            <w:pPr>
                              <w:rPr>
                                <w:rFonts w:cs="Times New Roman"/>
                                <w:sz w:val="20"/>
                                <w:szCs w:val="20"/>
                              </w:rPr>
                            </w:pPr>
                            <w:r>
                              <w:rPr>
                                <w:rFonts w:cs="Times New Roman"/>
                                <w:sz w:val="20"/>
                                <w:szCs w:val="20"/>
                              </w:rPr>
                              <w:t xml:space="preserve">Dangerous, but completely absorbed by the ozone layer and doesn’t reach earth surface </w:t>
                            </w:r>
                          </w:p>
                        </w:tc>
                      </w:tr>
                    </w:tbl>
                    <w:p w:rsidR="002F6314" w:rsidRDefault="002F6314" w:rsidP="002F6314">
                      <w:pPr>
                        <w:rPr>
                          <w:rFonts w:asciiTheme="majorHAnsi" w:hAnsiTheme="majorHAnsi" w:cs="Times New Roman"/>
                          <w:b/>
                          <w:sz w:val="20"/>
                          <w:szCs w:val="20"/>
                        </w:rPr>
                      </w:pPr>
                    </w:p>
                    <w:p w:rsidR="002F6314" w:rsidRDefault="002F6314" w:rsidP="002F6314"/>
                  </w:txbxContent>
                </v:textbox>
                <w10:wrap type="square"/>
              </v:shape>
            </w:pict>
          </mc:Fallback>
        </mc:AlternateContent>
      </w:r>
      <w:r>
        <w:rPr>
          <w:rFonts w:cs="Times New Roman"/>
          <w:b/>
        </w:rPr>
        <w:t xml:space="preserve">What is UV? </w:t>
      </w:r>
      <w:r>
        <w:rPr>
          <w:rFonts w:cs="Times New Roman"/>
        </w:rPr>
        <w:t>UV is ultraviolet light, a light wave shorter than violet-color light. UV light is divided into 3 wave-lengths: UV-A, the most common; UV-B, the most dangerous; and UV-</w:t>
      </w:r>
      <w:proofErr w:type="gramStart"/>
      <w:r>
        <w:rPr>
          <w:rFonts w:cs="Times New Roman"/>
        </w:rPr>
        <w:t>C ,</w:t>
      </w:r>
      <w:proofErr w:type="gramEnd"/>
      <w:r>
        <w:rPr>
          <w:rFonts w:cs="Times New Roman"/>
        </w:rPr>
        <w:t xml:space="preserve"> is dangerous but we’re not exposed because it is bounced back to space by the Earth’s ozone layer.</w:t>
      </w:r>
    </w:p>
    <w:p w:rsidR="002F6314" w:rsidRDefault="002F6314" w:rsidP="002F6314">
      <w:pPr>
        <w:rPr>
          <w:rFonts w:cs="Times New Roman"/>
          <w:b/>
        </w:rPr>
      </w:pPr>
    </w:p>
    <w:p w:rsidR="002F6314" w:rsidRDefault="002F6314" w:rsidP="002F6314">
      <w:pPr>
        <w:rPr>
          <w:rFonts w:cs="Times New Roman"/>
          <w:b/>
        </w:rPr>
      </w:pPr>
      <w:r>
        <w:rPr>
          <w:rFonts w:cs="Times New Roman"/>
          <w:b/>
        </w:rPr>
        <w:t>What does Exposure mean?</w:t>
      </w:r>
    </w:p>
    <w:p w:rsidR="002F6314" w:rsidRDefault="002F6314" w:rsidP="002F6314">
      <w:pPr>
        <w:rPr>
          <w:rFonts w:cs="Times New Roman"/>
          <w:b/>
        </w:rPr>
      </w:pPr>
      <w:r>
        <w:rPr>
          <w:rFonts w:cs="Times New Roman"/>
        </w:rPr>
        <w:t xml:space="preserve">Exposure happens when UV radiation from the sun reaches your skin. You are exposed to UV when you are outside on sunny or cloudy days. UV intensity varies with time of day, season, and latitude. The equator at noon receives much more UV than at noon in Norway. You can still get sunburned on cloudy days because UV rays can bounce off the clouds. This is known as the </w:t>
      </w:r>
      <w:r>
        <w:rPr>
          <w:rFonts w:cs="Times New Roman"/>
          <w:bCs/>
        </w:rPr>
        <w:t>broken-cloud effect</w:t>
      </w:r>
      <w:r>
        <w:rPr>
          <w:rFonts w:cs="Times New Roman"/>
        </w:rPr>
        <w:t>. In fact, one survey found that UV-B increased by 25% on party cloudy compared to sunny days.</w:t>
      </w:r>
      <w:r>
        <w:rPr>
          <w:rFonts w:cs="Times New Roman"/>
          <w:b/>
        </w:rPr>
        <w:t xml:space="preserve"> </w:t>
      </w:r>
    </w:p>
    <w:p w:rsidR="002F6314" w:rsidRDefault="002F6314" w:rsidP="002F6314">
      <w:pPr>
        <w:rPr>
          <w:rFonts w:cs="Times New Roman"/>
          <w:b/>
        </w:rPr>
      </w:pPr>
    </w:p>
    <w:p w:rsidR="002F6314" w:rsidRDefault="002F6314" w:rsidP="002F6314">
      <w:pPr>
        <w:rPr>
          <w:rFonts w:cs="Times New Roman"/>
          <w:b/>
          <w:color w:val="FFFFFF" w:themeColor="background1"/>
        </w:rPr>
      </w:pPr>
    </w:p>
    <w:p w:rsidR="006E1197" w:rsidRDefault="006E1197" w:rsidP="002F6314">
      <w:pPr>
        <w:rPr>
          <w:rFonts w:cs="Times New Roman"/>
          <w:b/>
        </w:rPr>
      </w:pPr>
    </w:p>
    <w:p w:rsidR="002F6314" w:rsidRDefault="002F6314" w:rsidP="002F6314">
      <w:pPr>
        <w:rPr>
          <w:rFonts w:cs="Times New Roman"/>
          <w:b/>
        </w:rPr>
      </w:pPr>
      <w:r>
        <w:rPr>
          <w:rFonts w:cs="Times New Roman"/>
          <w:b/>
        </w:rPr>
        <w:t>Risks &amp; Benefits of UV Exposure</w:t>
      </w:r>
    </w:p>
    <w:p w:rsidR="002F6314" w:rsidRDefault="002F6314" w:rsidP="002F6314">
      <w:pPr>
        <w:rPr>
          <w:rFonts w:cs="Times New Roman"/>
        </w:rPr>
      </w:pPr>
      <w:r>
        <w:rPr>
          <w:rFonts w:cs="Times New Roman"/>
        </w:rPr>
        <w:t xml:space="preserve">UV is an environmental carcinogen, which means that being exposed to UV light can cause cancer. Unprotected UV exposure causes skin damage, speeds aging and increases lifetime risk of skin cancer. Sun exposure also causes wrinkles, brown spots, leathering and sagging. There is no such thing as a healthy tan. Any change in your skin color is a sign of skin damage. 1.3 million </w:t>
      </w:r>
      <w:proofErr w:type="gramStart"/>
      <w:r>
        <w:rPr>
          <w:rFonts w:cs="Times New Roman"/>
        </w:rPr>
        <w:t>people</w:t>
      </w:r>
      <w:proofErr w:type="gramEnd"/>
      <w:r>
        <w:rPr>
          <w:rFonts w:cs="Times New Roman"/>
        </w:rPr>
        <w:t xml:space="preserve"> are diagnosed with skin cancer in the US each year, mostly from sun exposure. UV is harmful for anyone, but those with fair skin are at higher risk because they burn more quickly and severely. More Americans have skin cancer than all other cancers combined.  The only benefit of UV exposure is Vitamin D. Five minutes of unprotected UV 2-3 times a week provides all the Vitamin D the body can make. Some UV reaches the skin even when you wear sunscreen. </w:t>
      </w:r>
    </w:p>
    <w:p w:rsidR="002F6314" w:rsidRDefault="002F6314" w:rsidP="002F6314">
      <w:pPr>
        <w:rPr>
          <w:rFonts w:cs="Times New Roman"/>
          <w:b/>
        </w:rPr>
      </w:pPr>
      <w:r>
        <w:rPr>
          <w:rFonts w:cs="Times New Roman"/>
          <w:b/>
        </w:rPr>
        <w:t>What is SPF?</w:t>
      </w:r>
    </w:p>
    <w:p w:rsidR="002F6314" w:rsidRDefault="002F6314" w:rsidP="002F6314">
      <w:pPr>
        <w:rPr>
          <w:rFonts w:cs="Times New Roman"/>
        </w:rPr>
      </w:pPr>
      <w:r>
        <w:rPr>
          <w:rFonts w:cs="Times New Roman"/>
        </w:rPr>
        <w:t xml:space="preserve">SPF stands for Sun Protection Factor. SPF is the fraction of UV-B rays blocked by the sunscreen. In SPF15, 1/15th of the UV-B rays will reach the skin when sunscreen is applied properly. If you get sunburned in 10 minutes without sunscreen, you will prevent sunburn for 150 minutes by wearing an SPF15 sunscreen. SPF15 sunscreen protects from 93% of UV-B, SPF30 protects from 97%, and SPF50 gives 98% protection.   The Food and Drug Administration (FDA), which regulates sunscreens as an over-the-counter drug, does not recommend using sunscreen with SPF higher than 50. FDA says sunscreen higher than SPF50 is misleading because it offers little added protection, gives a false sense of safety, and tempts people to reapply less often or stay in the sun longer. </w:t>
      </w:r>
    </w:p>
    <w:p w:rsidR="002F6314" w:rsidRDefault="002F6314" w:rsidP="002F6314">
      <w:pPr>
        <w:rPr>
          <w:rFonts w:cs="Times New Roman"/>
          <w:b/>
        </w:rPr>
      </w:pPr>
      <w:r>
        <w:rPr>
          <w:rFonts w:cs="Times New Roman"/>
          <w:b/>
        </w:rPr>
        <w:t>What about nanoparticles in sunscreen?</w:t>
      </w:r>
    </w:p>
    <w:p w:rsidR="002F6314" w:rsidRDefault="002F6314" w:rsidP="002F6314">
      <w:pPr>
        <w:rPr>
          <w:rFonts w:cs="Times New Roman"/>
          <w:b/>
        </w:rPr>
      </w:pPr>
      <w:r>
        <w:rPr>
          <w:rFonts w:cs="Times New Roman"/>
        </w:rPr>
        <w:t xml:space="preserve">Nanoparticles are ultra-fine particles between 1-100 nanometers in diameter. Nano-size titanium dioxide and zinc oxide have been used in some sunscreens since the 1990s. These physical ingredients reflect, scatter and absorb UV rays and don’t tend to cause allergic reactions. The </w:t>
      </w:r>
      <w:proofErr w:type="spellStart"/>
      <w:r>
        <w:rPr>
          <w:rFonts w:cs="Times New Roman"/>
        </w:rPr>
        <w:t>nano</w:t>
      </w:r>
      <w:proofErr w:type="spellEnd"/>
      <w:r>
        <w:rPr>
          <w:rFonts w:cs="Times New Roman"/>
        </w:rPr>
        <w:t xml:space="preserve">-size particles are clear, while older sunscreens used larger particles that appeared white on the skin. Nanoparticles do not pass through healthy skin. Sunscreen with </w:t>
      </w:r>
      <w:proofErr w:type="spellStart"/>
      <w:r>
        <w:rPr>
          <w:rFonts w:cs="Times New Roman"/>
        </w:rPr>
        <w:t>nano</w:t>
      </w:r>
      <w:proofErr w:type="spellEnd"/>
      <w:r>
        <w:rPr>
          <w:rFonts w:cs="Times New Roman"/>
        </w:rPr>
        <w:t>-particles protects skin as soon as it is applied while conventional sunscreens must be absorbed.</w:t>
      </w:r>
    </w:p>
    <w:p w:rsidR="002F6314" w:rsidRDefault="002F6314" w:rsidP="002F6314">
      <w:pPr>
        <w:rPr>
          <w:rFonts w:cs="Times New Roman"/>
          <w:b/>
        </w:rPr>
      </w:pPr>
    </w:p>
    <w:p w:rsidR="002F6314" w:rsidRDefault="002F6314" w:rsidP="002F6314">
      <w:pPr>
        <w:rPr>
          <w:rFonts w:cs="Times New Roman"/>
          <w:b/>
        </w:rPr>
      </w:pPr>
      <w:r>
        <w:rPr>
          <w:rFonts w:cs="Times New Roman"/>
          <w:b/>
        </w:rPr>
        <w:t>Risks &amp; Benefits of Using Sunscreen</w:t>
      </w:r>
    </w:p>
    <w:p w:rsidR="002F6314" w:rsidRDefault="002F6314" w:rsidP="002F6314">
      <w:pPr>
        <w:rPr>
          <w:rFonts w:cs="Times New Roman"/>
          <w:b/>
        </w:rPr>
      </w:pPr>
      <w:r>
        <w:rPr>
          <w:rFonts w:cs="Times New Roman"/>
        </w:rPr>
        <w:t xml:space="preserve">Sunscreens are more protective against UV-B than UV-A. </w:t>
      </w:r>
      <w:proofErr w:type="spellStart"/>
      <w:r>
        <w:rPr>
          <w:rFonts w:cs="Times New Roman"/>
        </w:rPr>
        <w:t>Avobenzone</w:t>
      </w:r>
      <w:proofErr w:type="spellEnd"/>
      <w:r>
        <w:rPr>
          <w:rFonts w:cs="Times New Roman"/>
        </w:rPr>
        <w:t xml:space="preserve">, titanium dioxide and zinc oxide protect against UV-A. New products that protect against UV-A are used in Europe and are under review by the FDA. Spray sunscreen should not be inhaled, especially sun-screen with nanoparticles because the small particles can be harmful to the lungs.  </w:t>
      </w:r>
      <w:proofErr w:type="spellStart"/>
      <w:r>
        <w:rPr>
          <w:rFonts w:cs="Times New Roman"/>
        </w:rPr>
        <w:t>Oxybenzone</w:t>
      </w:r>
      <w:proofErr w:type="spellEnd"/>
      <w:r>
        <w:rPr>
          <w:rFonts w:cs="Times New Roman"/>
        </w:rPr>
        <w:t xml:space="preserve"> in sunscreen can penetrate the skin and cause an allergic reaction. It can also interfere with normal hormone function. Sunscreen SPFs higher than 50 have higher concentrations of chemicals and are more likely to have these effects. However, any sunscreen is better for you than being exposed to UV radiation.</w:t>
      </w:r>
    </w:p>
    <w:p w:rsidR="002F6314" w:rsidRDefault="002F6314" w:rsidP="002F6314">
      <w:pPr>
        <w:rPr>
          <w:rFonts w:cs="Times New Roman"/>
          <w:b/>
        </w:rPr>
      </w:pPr>
      <w:r>
        <w:rPr>
          <w:rFonts w:cs="Times New Roman"/>
          <w:b/>
        </w:rPr>
        <w:t>How Can I Protect Myself?</w:t>
      </w:r>
    </w:p>
    <w:p w:rsidR="002F6314" w:rsidRDefault="002F6314" w:rsidP="002F6314">
      <w:pPr>
        <w:pStyle w:val="ListParagraph"/>
        <w:numPr>
          <w:ilvl w:val="0"/>
          <w:numId w:val="40"/>
        </w:numPr>
        <w:spacing w:after="0"/>
        <w:rPr>
          <w:rFonts w:asciiTheme="minorHAnsi" w:hAnsiTheme="minorHAnsi"/>
          <w:sz w:val="22"/>
          <w:szCs w:val="22"/>
        </w:rPr>
      </w:pPr>
      <w:r>
        <w:rPr>
          <w:rFonts w:asciiTheme="minorHAnsi" w:hAnsiTheme="minorHAnsi"/>
          <w:sz w:val="22"/>
          <w:szCs w:val="22"/>
        </w:rPr>
        <w:t xml:space="preserve">Stay out of the sun between 10am-4pm </w:t>
      </w:r>
    </w:p>
    <w:p w:rsidR="002F6314" w:rsidRDefault="002F6314" w:rsidP="002F6314">
      <w:pPr>
        <w:pStyle w:val="ListParagraph"/>
        <w:numPr>
          <w:ilvl w:val="0"/>
          <w:numId w:val="40"/>
        </w:numPr>
        <w:spacing w:after="0"/>
        <w:rPr>
          <w:rFonts w:asciiTheme="minorHAnsi" w:hAnsiTheme="minorHAnsi"/>
          <w:sz w:val="22"/>
          <w:szCs w:val="22"/>
        </w:rPr>
      </w:pPr>
      <w:r>
        <w:rPr>
          <w:rFonts w:asciiTheme="minorHAnsi" w:hAnsiTheme="minorHAnsi"/>
          <w:sz w:val="22"/>
          <w:szCs w:val="22"/>
        </w:rPr>
        <w:t xml:space="preserve">Stay in the shade </w:t>
      </w:r>
    </w:p>
    <w:p w:rsidR="002F6314" w:rsidRDefault="002F6314" w:rsidP="002F6314">
      <w:pPr>
        <w:pStyle w:val="ListParagraph"/>
        <w:numPr>
          <w:ilvl w:val="0"/>
          <w:numId w:val="40"/>
        </w:numPr>
        <w:spacing w:after="0"/>
        <w:rPr>
          <w:rFonts w:asciiTheme="minorHAnsi" w:hAnsiTheme="minorHAnsi"/>
          <w:sz w:val="22"/>
          <w:szCs w:val="22"/>
        </w:rPr>
      </w:pPr>
      <w:r>
        <w:rPr>
          <w:rFonts w:asciiTheme="minorHAnsi" w:hAnsiTheme="minorHAnsi"/>
          <w:sz w:val="22"/>
          <w:szCs w:val="22"/>
        </w:rPr>
        <w:t>Wear protective clothing</w:t>
      </w:r>
    </w:p>
    <w:p w:rsidR="002F6314" w:rsidRDefault="002F6314" w:rsidP="002F6314">
      <w:pPr>
        <w:pStyle w:val="ListParagraph"/>
        <w:numPr>
          <w:ilvl w:val="0"/>
          <w:numId w:val="40"/>
        </w:numPr>
        <w:spacing w:after="0"/>
        <w:rPr>
          <w:rFonts w:asciiTheme="minorHAnsi" w:hAnsiTheme="minorHAnsi"/>
          <w:sz w:val="22"/>
          <w:szCs w:val="22"/>
        </w:rPr>
      </w:pPr>
      <w:r>
        <w:rPr>
          <w:rFonts w:asciiTheme="minorHAnsi" w:hAnsiTheme="minorHAnsi"/>
          <w:sz w:val="22"/>
          <w:szCs w:val="22"/>
        </w:rPr>
        <w:t xml:space="preserve">Use a “broad spectrum” sunscreen with SPF30-50 to protect from both UV-A and UV-B </w:t>
      </w:r>
    </w:p>
    <w:p w:rsidR="002F6314" w:rsidRDefault="002F6314" w:rsidP="002F6314">
      <w:pPr>
        <w:pStyle w:val="ListParagraph"/>
        <w:numPr>
          <w:ilvl w:val="0"/>
          <w:numId w:val="40"/>
        </w:numPr>
        <w:spacing w:after="0"/>
        <w:rPr>
          <w:rFonts w:asciiTheme="minorHAnsi" w:hAnsiTheme="minorHAnsi"/>
          <w:sz w:val="22"/>
          <w:szCs w:val="22"/>
        </w:rPr>
      </w:pPr>
      <w:r>
        <w:rPr>
          <w:rFonts w:asciiTheme="minorHAnsi" w:hAnsiTheme="minorHAnsi"/>
          <w:sz w:val="22"/>
          <w:szCs w:val="22"/>
        </w:rPr>
        <w:t xml:space="preserve">Avoid getting sunburned </w:t>
      </w:r>
    </w:p>
    <w:p w:rsidR="002F6314" w:rsidRDefault="002F6314" w:rsidP="002F6314">
      <w:pPr>
        <w:pStyle w:val="ListParagraph"/>
        <w:numPr>
          <w:ilvl w:val="0"/>
          <w:numId w:val="40"/>
        </w:numPr>
        <w:spacing w:after="0"/>
        <w:rPr>
          <w:rFonts w:asciiTheme="minorHAnsi" w:hAnsiTheme="minorHAnsi"/>
          <w:sz w:val="22"/>
          <w:szCs w:val="22"/>
        </w:rPr>
      </w:pPr>
      <w:r>
        <w:rPr>
          <w:rFonts w:asciiTheme="minorHAnsi" w:hAnsiTheme="minorHAnsi"/>
          <w:sz w:val="22"/>
          <w:szCs w:val="22"/>
        </w:rPr>
        <w:t xml:space="preserve">Apply sunscreen thickly, 1 oz. every 2 hours </w:t>
      </w:r>
    </w:p>
    <w:p w:rsidR="002F6314" w:rsidRDefault="002F6314" w:rsidP="002F6314">
      <w:pPr>
        <w:pStyle w:val="ListParagraph"/>
        <w:numPr>
          <w:ilvl w:val="0"/>
          <w:numId w:val="40"/>
        </w:numPr>
        <w:spacing w:after="0"/>
        <w:rPr>
          <w:rFonts w:asciiTheme="minorHAnsi" w:hAnsiTheme="minorHAnsi"/>
          <w:sz w:val="22"/>
          <w:szCs w:val="22"/>
        </w:rPr>
      </w:pPr>
      <w:r>
        <w:rPr>
          <w:rFonts w:asciiTheme="minorHAnsi" w:hAnsiTheme="minorHAnsi"/>
          <w:sz w:val="22"/>
          <w:szCs w:val="22"/>
        </w:rPr>
        <w:t xml:space="preserve">Apply conventional sunscreen 20 min. before going in the sun, giving it time to absorb into your skin </w:t>
      </w:r>
    </w:p>
    <w:p w:rsidR="002F6314" w:rsidRDefault="002F6314" w:rsidP="002F6314">
      <w:pPr>
        <w:pStyle w:val="ListParagraph"/>
        <w:numPr>
          <w:ilvl w:val="0"/>
          <w:numId w:val="40"/>
        </w:numPr>
        <w:spacing w:after="0"/>
        <w:rPr>
          <w:rFonts w:asciiTheme="minorHAnsi" w:hAnsiTheme="minorHAnsi"/>
          <w:sz w:val="22"/>
          <w:szCs w:val="22"/>
        </w:rPr>
      </w:pPr>
      <w:r>
        <w:rPr>
          <w:rFonts w:asciiTheme="minorHAnsi" w:hAnsiTheme="minorHAnsi"/>
          <w:sz w:val="22"/>
          <w:szCs w:val="22"/>
        </w:rPr>
        <w:t>Don’t use indoor tanning beds. Exposure to tanning beds before age 30 increases the risk of developing melanoma by 75%</w:t>
      </w:r>
    </w:p>
    <w:p w:rsidR="002F6314" w:rsidRDefault="002F6314" w:rsidP="002F6314">
      <w:pPr>
        <w:pStyle w:val="ListParagraph"/>
        <w:numPr>
          <w:ilvl w:val="0"/>
          <w:numId w:val="40"/>
        </w:numPr>
        <w:spacing w:after="0"/>
        <w:rPr>
          <w:rFonts w:asciiTheme="minorHAnsi" w:hAnsiTheme="minorHAnsi"/>
          <w:sz w:val="22"/>
          <w:szCs w:val="22"/>
        </w:rPr>
      </w:pPr>
      <w:r>
        <w:rPr>
          <w:rFonts w:asciiTheme="minorHAnsi" w:hAnsiTheme="minorHAnsi"/>
          <w:sz w:val="22"/>
          <w:szCs w:val="22"/>
        </w:rPr>
        <w:t xml:space="preserve">With less mature skin and higher surface area to body weight, babies should not be exposed to UV or sunscreen. Babies under 6 mo should be covered and kept out of the sun, especially from 10am-4pm </w:t>
      </w:r>
    </w:p>
    <w:p w:rsidR="002F6314" w:rsidRDefault="002F6314" w:rsidP="002C33BE">
      <w:pPr>
        <w:spacing w:after="0" w:line="240" w:lineRule="auto"/>
        <w:jc w:val="center"/>
        <w:rPr>
          <w:sz w:val="32"/>
          <w:szCs w:val="24"/>
        </w:rPr>
      </w:pPr>
    </w:p>
    <w:p w:rsidR="00645467" w:rsidRDefault="00645467" w:rsidP="00486342">
      <w:pPr>
        <w:jc w:val="center"/>
        <w:rPr>
          <w:sz w:val="32"/>
          <w:szCs w:val="24"/>
        </w:rPr>
      </w:pPr>
    </w:p>
    <w:p w:rsidR="002F6314" w:rsidRDefault="002F6314">
      <w:pPr>
        <w:spacing w:after="0" w:line="240" w:lineRule="auto"/>
        <w:rPr>
          <w:color w:val="20670D"/>
          <w:sz w:val="32"/>
          <w:szCs w:val="24"/>
        </w:rPr>
      </w:pPr>
      <w:r>
        <w:rPr>
          <w:color w:val="20670D"/>
          <w:sz w:val="32"/>
          <w:szCs w:val="24"/>
        </w:rPr>
        <w:br w:type="page"/>
      </w:r>
    </w:p>
    <w:p w:rsidR="002F6314" w:rsidRDefault="002F6314" w:rsidP="004D3C75">
      <w:pPr>
        <w:jc w:val="center"/>
        <w:rPr>
          <w:color w:val="20670D"/>
          <w:sz w:val="32"/>
          <w:szCs w:val="24"/>
        </w:rPr>
      </w:pPr>
    </w:p>
    <w:p w:rsidR="004D3C75" w:rsidRPr="007430C7" w:rsidRDefault="004D3C75" w:rsidP="004D3C75">
      <w:pPr>
        <w:jc w:val="center"/>
        <w:rPr>
          <w:color w:val="20670D"/>
          <w:sz w:val="32"/>
          <w:szCs w:val="24"/>
        </w:rPr>
      </w:pPr>
      <w:r w:rsidRPr="007430C7">
        <w:rPr>
          <w:color w:val="20670D"/>
          <w:sz w:val="32"/>
          <w:szCs w:val="24"/>
        </w:rPr>
        <w:t>Student Laboratory Experiment</w:t>
      </w:r>
      <w:r w:rsidR="003F599F">
        <w:rPr>
          <w:color w:val="20670D"/>
          <w:sz w:val="32"/>
          <w:szCs w:val="24"/>
        </w:rPr>
        <w:t xml:space="preserve">: Use of UV Beads to Determine Efficiency of Various Sunscreens </w:t>
      </w:r>
    </w:p>
    <w:p w:rsidR="004D3C75" w:rsidRDefault="004D3C75" w:rsidP="004D3C75">
      <w:pPr>
        <w:jc w:val="center"/>
        <w:rPr>
          <w:color w:val="20670D"/>
          <w:sz w:val="32"/>
          <w:szCs w:val="24"/>
        </w:rPr>
      </w:pPr>
      <w:r w:rsidRPr="007430C7">
        <w:rPr>
          <w:color w:val="20670D"/>
          <w:sz w:val="32"/>
          <w:szCs w:val="24"/>
        </w:rPr>
        <w:t>Student Learning Objectives</w:t>
      </w:r>
    </w:p>
    <w:p w:rsidR="004D3C75" w:rsidRPr="002973C0" w:rsidRDefault="004D3C75" w:rsidP="004D3C75">
      <w:r w:rsidRPr="002973C0">
        <w:t>At the end of this lesson, students will be able to:</w:t>
      </w:r>
    </w:p>
    <w:p w:rsidR="004D3C75" w:rsidRPr="002973C0" w:rsidRDefault="004D3C75" w:rsidP="004D3C75">
      <w:pPr>
        <w:pStyle w:val="ListParagraph"/>
        <w:numPr>
          <w:ilvl w:val="0"/>
          <w:numId w:val="32"/>
        </w:numPr>
        <w:rPr>
          <w:sz w:val="22"/>
          <w:szCs w:val="22"/>
        </w:rPr>
      </w:pPr>
      <w:r w:rsidRPr="002973C0">
        <w:rPr>
          <w:sz w:val="22"/>
          <w:szCs w:val="22"/>
        </w:rPr>
        <w:t xml:space="preserve">Predict the differences between the various </w:t>
      </w:r>
      <w:r w:rsidR="00E62364">
        <w:rPr>
          <w:sz w:val="22"/>
          <w:szCs w:val="22"/>
        </w:rPr>
        <w:t>active ingredients in sunscreens</w:t>
      </w:r>
    </w:p>
    <w:p w:rsidR="004D3C75" w:rsidRPr="002973C0" w:rsidRDefault="004D3C75" w:rsidP="004D3C75">
      <w:pPr>
        <w:pStyle w:val="ListParagraph"/>
        <w:numPr>
          <w:ilvl w:val="0"/>
          <w:numId w:val="32"/>
        </w:numPr>
        <w:rPr>
          <w:sz w:val="22"/>
          <w:szCs w:val="22"/>
        </w:rPr>
      </w:pPr>
      <w:r w:rsidRPr="002973C0">
        <w:rPr>
          <w:sz w:val="22"/>
          <w:szCs w:val="22"/>
        </w:rPr>
        <w:t xml:space="preserve">Understand health differences between zinc oxide and </w:t>
      </w:r>
      <w:proofErr w:type="spellStart"/>
      <w:r w:rsidRPr="002973C0">
        <w:rPr>
          <w:sz w:val="22"/>
          <w:szCs w:val="22"/>
        </w:rPr>
        <w:t>oxybenzone</w:t>
      </w:r>
      <w:proofErr w:type="spellEnd"/>
    </w:p>
    <w:p w:rsidR="004D3C75" w:rsidRPr="002973C0" w:rsidRDefault="004D3C75" w:rsidP="004D3C75">
      <w:pPr>
        <w:pStyle w:val="ListParagraph"/>
        <w:numPr>
          <w:ilvl w:val="0"/>
          <w:numId w:val="32"/>
        </w:numPr>
        <w:rPr>
          <w:sz w:val="22"/>
          <w:szCs w:val="22"/>
        </w:rPr>
      </w:pPr>
      <w:r w:rsidRPr="002973C0">
        <w:rPr>
          <w:sz w:val="22"/>
          <w:szCs w:val="22"/>
        </w:rPr>
        <w:t>Recognize the safety issues associated with UV, tanning, and sun exposure</w:t>
      </w:r>
    </w:p>
    <w:p w:rsidR="004D3C75" w:rsidRPr="002973C0" w:rsidRDefault="004D3C75" w:rsidP="008C28EC">
      <w:pPr>
        <w:jc w:val="center"/>
        <w:rPr>
          <w:sz w:val="32"/>
          <w:szCs w:val="24"/>
        </w:rPr>
      </w:pPr>
      <w:r w:rsidRPr="00E9021F">
        <w:rPr>
          <w:color w:val="20670D"/>
          <w:sz w:val="32"/>
          <w:szCs w:val="24"/>
        </w:rPr>
        <w:t>Materials</w:t>
      </w:r>
    </w:p>
    <w:p w:rsidR="004D3C75" w:rsidRPr="002973C0" w:rsidRDefault="004D3C75" w:rsidP="004D3C75">
      <w:pPr>
        <w:pStyle w:val="ListParagraph"/>
        <w:numPr>
          <w:ilvl w:val="0"/>
          <w:numId w:val="33"/>
        </w:numPr>
        <w:spacing w:after="0"/>
        <w:rPr>
          <w:sz w:val="22"/>
          <w:szCs w:val="22"/>
        </w:rPr>
      </w:pPr>
      <w:r w:rsidRPr="002973C0">
        <w:rPr>
          <w:sz w:val="22"/>
          <w:szCs w:val="22"/>
        </w:rPr>
        <w:t xml:space="preserve">Lotion and </w:t>
      </w:r>
      <w:r w:rsidR="00926C38">
        <w:rPr>
          <w:sz w:val="22"/>
          <w:szCs w:val="22"/>
        </w:rPr>
        <w:t>2</w:t>
      </w:r>
      <w:r w:rsidRPr="002973C0">
        <w:rPr>
          <w:sz w:val="22"/>
          <w:szCs w:val="22"/>
        </w:rPr>
        <w:t xml:space="preserve"> sunscreens, SPF </w:t>
      </w:r>
      <w:r w:rsidR="00926C38">
        <w:rPr>
          <w:sz w:val="22"/>
          <w:szCs w:val="22"/>
        </w:rPr>
        <w:t xml:space="preserve">XX, </w:t>
      </w:r>
      <w:proofErr w:type="spellStart"/>
      <w:r w:rsidR="00926C38">
        <w:rPr>
          <w:sz w:val="22"/>
          <w:szCs w:val="22"/>
        </w:rPr>
        <w:t>Oxybenzone</w:t>
      </w:r>
      <w:proofErr w:type="spellEnd"/>
      <w:r w:rsidR="00926C38">
        <w:rPr>
          <w:sz w:val="22"/>
          <w:szCs w:val="22"/>
        </w:rPr>
        <w:t xml:space="preserve"> and Zinc Oxide</w:t>
      </w:r>
      <w:r w:rsidRPr="002973C0">
        <w:rPr>
          <w:sz w:val="22"/>
          <w:szCs w:val="22"/>
        </w:rPr>
        <w:t xml:space="preserve"> </w:t>
      </w:r>
    </w:p>
    <w:p w:rsidR="004D3C75" w:rsidRPr="002973C0" w:rsidRDefault="004D3C75" w:rsidP="004D3C75">
      <w:pPr>
        <w:pStyle w:val="ListParagraph"/>
        <w:numPr>
          <w:ilvl w:val="0"/>
          <w:numId w:val="33"/>
        </w:numPr>
        <w:spacing w:after="0"/>
        <w:rPr>
          <w:sz w:val="22"/>
          <w:szCs w:val="22"/>
        </w:rPr>
      </w:pPr>
      <w:r w:rsidRPr="002973C0">
        <w:rPr>
          <w:sz w:val="22"/>
          <w:szCs w:val="22"/>
        </w:rPr>
        <w:t>Clear, g</w:t>
      </w:r>
      <w:r w:rsidR="00926C38">
        <w:rPr>
          <w:sz w:val="22"/>
          <w:szCs w:val="22"/>
        </w:rPr>
        <w:t>low-in-the-dark UV beads</w:t>
      </w:r>
    </w:p>
    <w:p w:rsidR="004D3C75" w:rsidRPr="002973C0" w:rsidRDefault="004D3C75" w:rsidP="004D3C75">
      <w:pPr>
        <w:pStyle w:val="ListParagraph"/>
        <w:numPr>
          <w:ilvl w:val="0"/>
          <w:numId w:val="33"/>
        </w:numPr>
        <w:spacing w:after="0"/>
        <w:rPr>
          <w:sz w:val="22"/>
          <w:szCs w:val="22"/>
        </w:rPr>
      </w:pPr>
      <w:r w:rsidRPr="002973C0">
        <w:rPr>
          <w:sz w:val="22"/>
          <w:szCs w:val="22"/>
        </w:rPr>
        <w:t xml:space="preserve">Small clear containers </w:t>
      </w:r>
      <w:r w:rsidR="00926C38">
        <w:rPr>
          <w:sz w:val="22"/>
          <w:szCs w:val="22"/>
        </w:rPr>
        <w:t>with lids</w:t>
      </w:r>
    </w:p>
    <w:p w:rsidR="004D3C75" w:rsidRPr="002973C0" w:rsidRDefault="004D3C75" w:rsidP="004D3C75">
      <w:pPr>
        <w:pStyle w:val="ListParagraph"/>
        <w:numPr>
          <w:ilvl w:val="0"/>
          <w:numId w:val="33"/>
        </w:numPr>
        <w:spacing w:after="0"/>
        <w:rPr>
          <w:sz w:val="22"/>
          <w:szCs w:val="22"/>
        </w:rPr>
      </w:pPr>
      <w:r w:rsidRPr="002973C0">
        <w:rPr>
          <w:sz w:val="22"/>
          <w:szCs w:val="22"/>
        </w:rPr>
        <w:t>Fine point dry erase marker</w:t>
      </w:r>
    </w:p>
    <w:p w:rsidR="004D3C75" w:rsidRPr="002973C0" w:rsidRDefault="004D3C75" w:rsidP="004D3C75">
      <w:pPr>
        <w:pStyle w:val="ListParagraph"/>
        <w:numPr>
          <w:ilvl w:val="0"/>
          <w:numId w:val="33"/>
        </w:numPr>
        <w:spacing w:after="0"/>
        <w:rPr>
          <w:sz w:val="22"/>
          <w:szCs w:val="22"/>
        </w:rPr>
      </w:pPr>
      <w:r w:rsidRPr="002973C0">
        <w:rPr>
          <w:sz w:val="22"/>
          <w:szCs w:val="22"/>
        </w:rPr>
        <w:t>Student Worksheet/Recording Sheet</w:t>
      </w:r>
    </w:p>
    <w:p w:rsidR="00926C38" w:rsidRDefault="00926C38" w:rsidP="004D3C75">
      <w:pPr>
        <w:pStyle w:val="ListParagraph"/>
        <w:numPr>
          <w:ilvl w:val="0"/>
          <w:numId w:val="33"/>
        </w:numPr>
        <w:spacing w:after="0"/>
        <w:rPr>
          <w:sz w:val="22"/>
          <w:szCs w:val="22"/>
        </w:rPr>
      </w:pPr>
      <w:r>
        <w:rPr>
          <w:sz w:val="22"/>
          <w:szCs w:val="22"/>
        </w:rPr>
        <w:t>Safety Gloves</w:t>
      </w:r>
    </w:p>
    <w:p w:rsidR="00926C38" w:rsidRPr="002973C0" w:rsidRDefault="00926C38" w:rsidP="004D3C75">
      <w:pPr>
        <w:pStyle w:val="ListParagraph"/>
        <w:numPr>
          <w:ilvl w:val="0"/>
          <w:numId w:val="33"/>
        </w:numPr>
        <w:spacing w:after="0"/>
        <w:rPr>
          <w:sz w:val="22"/>
          <w:szCs w:val="22"/>
        </w:rPr>
      </w:pPr>
      <w:r>
        <w:rPr>
          <w:sz w:val="22"/>
          <w:szCs w:val="22"/>
        </w:rPr>
        <w:t>UV Glasses</w:t>
      </w:r>
    </w:p>
    <w:p w:rsidR="004D3C75" w:rsidRPr="002973C0" w:rsidRDefault="004D3C75" w:rsidP="004D3C75">
      <w:pPr>
        <w:spacing w:after="0"/>
        <w:rPr>
          <w:sz w:val="32"/>
          <w:szCs w:val="24"/>
        </w:rPr>
      </w:pPr>
    </w:p>
    <w:p w:rsidR="004D3C75" w:rsidRPr="002973C0" w:rsidRDefault="004D3C75" w:rsidP="008C28EC">
      <w:pPr>
        <w:spacing w:after="0"/>
        <w:jc w:val="center"/>
        <w:rPr>
          <w:szCs w:val="24"/>
        </w:rPr>
      </w:pPr>
      <w:r w:rsidRPr="00E9021F">
        <w:rPr>
          <w:color w:val="20670D"/>
          <w:sz w:val="32"/>
          <w:szCs w:val="24"/>
        </w:rPr>
        <w:t>Lab Safety</w:t>
      </w:r>
    </w:p>
    <w:p w:rsidR="004D3C75" w:rsidRPr="002973C0" w:rsidRDefault="004D3C75" w:rsidP="004D3C75">
      <w:pPr>
        <w:spacing w:after="0"/>
        <w:rPr>
          <w:szCs w:val="24"/>
        </w:rPr>
      </w:pPr>
      <w:r w:rsidRPr="002973C0">
        <w:rPr>
          <w:szCs w:val="24"/>
        </w:rPr>
        <w:t xml:space="preserve">Always remember to follow the posted lab safety and waste disposal instructions. Please visit the American Chemical Society for Safety Guidelines. </w:t>
      </w:r>
      <w:hyperlink r:id="rId15" w:history="1">
        <w:r w:rsidRPr="002973C0">
          <w:rPr>
            <w:rStyle w:val="Hyperlink"/>
            <w:rFonts w:cstheme="minorBidi"/>
            <w:color w:val="auto"/>
            <w:szCs w:val="24"/>
          </w:rPr>
          <w:t>http://www.acs.org/content/acs/en/education/policies/safety.html</w:t>
        </w:r>
      </w:hyperlink>
      <w:r w:rsidRPr="002973C0">
        <w:rPr>
          <w:szCs w:val="24"/>
        </w:rPr>
        <w:t xml:space="preserve"> </w:t>
      </w:r>
    </w:p>
    <w:p w:rsidR="004D3C75" w:rsidRPr="002973C0" w:rsidRDefault="004D3C75" w:rsidP="004D3C75">
      <w:pPr>
        <w:spacing w:after="0" w:line="240" w:lineRule="auto"/>
      </w:pPr>
    </w:p>
    <w:p w:rsidR="004D3C75" w:rsidRPr="002973C0" w:rsidRDefault="004D3C75" w:rsidP="008C28EC">
      <w:pPr>
        <w:spacing w:after="0"/>
        <w:jc w:val="center"/>
        <w:rPr>
          <w:sz w:val="24"/>
          <w:szCs w:val="24"/>
        </w:rPr>
      </w:pPr>
      <w:r>
        <w:rPr>
          <w:color w:val="20670D"/>
          <w:sz w:val="32"/>
          <w:szCs w:val="24"/>
        </w:rPr>
        <w:t>Real World Application</w:t>
      </w:r>
    </w:p>
    <w:p w:rsidR="004D3C75" w:rsidRPr="00EF1FA3" w:rsidRDefault="004D3C75" w:rsidP="004D3C75">
      <w:pPr>
        <w:spacing w:after="0"/>
        <w:rPr>
          <w:sz w:val="32"/>
          <w:szCs w:val="24"/>
        </w:rPr>
      </w:pPr>
      <w:r>
        <w:t xml:space="preserve">When choosing products such as sunscreen, deodorant, cleaners, hair products, shampoo, </w:t>
      </w:r>
      <w:proofErr w:type="spellStart"/>
      <w:r>
        <w:t>etc</w:t>
      </w:r>
      <w:proofErr w:type="spellEnd"/>
      <w:r>
        <w:t xml:space="preserve">, it is important to read the label and research a little into the ingredients to learn more about potential impact on your health. As this activity shows, there may be safer alternatives that allow you to be in control of your health by choosing these alternatives. </w:t>
      </w:r>
    </w:p>
    <w:p w:rsidR="004D3C75" w:rsidRPr="00EF1FA3" w:rsidRDefault="004D3C75" w:rsidP="004D3C75">
      <w:pPr>
        <w:spacing w:after="0" w:line="240" w:lineRule="auto"/>
        <w:rPr>
          <w:sz w:val="32"/>
          <w:szCs w:val="24"/>
        </w:rPr>
      </w:pPr>
    </w:p>
    <w:p w:rsidR="00E62364" w:rsidRDefault="00E62364" w:rsidP="008C28EC">
      <w:pPr>
        <w:spacing w:after="0" w:line="240" w:lineRule="auto"/>
        <w:jc w:val="center"/>
        <w:rPr>
          <w:color w:val="20670D"/>
          <w:sz w:val="32"/>
          <w:szCs w:val="24"/>
        </w:rPr>
      </w:pPr>
    </w:p>
    <w:p w:rsidR="00E62364" w:rsidRDefault="00E62364" w:rsidP="008C28EC">
      <w:pPr>
        <w:spacing w:after="0" w:line="240" w:lineRule="auto"/>
        <w:jc w:val="center"/>
        <w:rPr>
          <w:color w:val="20670D"/>
          <w:sz w:val="32"/>
          <w:szCs w:val="24"/>
        </w:rPr>
      </w:pPr>
    </w:p>
    <w:p w:rsidR="004D3C75" w:rsidRPr="002973C0" w:rsidRDefault="004D3C75" w:rsidP="008C28EC">
      <w:pPr>
        <w:spacing w:after="0" w:line="240" w:lineRule="auto"/>
        <w:jc w:val="center"/>
        <w:rPr>
          <w:sz w:val="32"/>
          <w:szCs w:val="24"/>
        </w:rPr>
      </w:pPr>
      <w:r w:rsidRPr="007430C7">
        <w:rPr>
          <w:color w:val="20670D"/>
          <w:sz w:val="32"/>
          <w:szCs w:val="24"/>
        </w:rPr>
        <w:t>Pre-Lab Questions</w:t>
      </w:r>
    </w:p>
    <w:p w:rsidR="004D3C75" w:rsidRPr="002973C0" w:rsidRDefault="004D3C75" w:rsidP="004D3C75">
      <w:pPr>
        <w:spacing w:after="0" w:line="240" w:lineRule="auto"/>
        <w:rPr>
          <w:sz w:val="32"/>
          <w:szCs w:val="24"/>
        </w:rPr>
      </w:pPr>
    </w:p>
    <w:p w:rsidR="004D3C75" w:rsidRPr="002973C0" w:rsidRDefault="004D3C75" w:rsidP="004D3C75">
      <w:pPr>
        <w:rPr>
          <w:rFonts w:eastAsia="Calibri" w:cs="Times New Roman"/>
        </w:rPr>
      </w:pPr>
      <w:r w:rsidRPr="002973C0">
        <w:rPr>
          <w:rFonts w:eastAsia="Calibri" w:cs="Times New Roman"/>
        </w:rPr>
        <w:t>How will you know whether or not the UV beads have been exposed to UV radiation?</w:t>
      </w:r>
    </w:p>
    <w:p w:rsidR="004D3C75" w:rsidRPr="002973C0" w:rsidRDefault="004D3C75" w:rsidP="004D3C75">
      <w:pPr>
        <w:spacing w:after="0" w:line="480" w:lineRule="auto"/>
      </w:pPr>
      <w:r w:rsidRPr="002973C0">
        <w:t>_________________________________________________________________________________________________________</w:t>
      </w:r>
    </w:p>
    <w:p w:rsidR="004D3C75" w:rsidRPr="002973C0" w:rsidRDefault="004D3C75" w:rsidP="004D3C75">
      <w:pPr>
        <w:spacing w:after="0" w:line="480" w:lineRule="auto"/>
      </w:pPr>
      <w:r w:rsidRPr="002973C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3A87" w:rsidRDefault="008E3A87" w:rsidP="004D3C75">
      <w:pPr>
        <w:rPr>
          <w:rFonts w:eastAsia="Calibri" w:cs="Times New Roman"/>
        </w:rPr>
      </w:pPr>
    </w:p>
    <w:p w:rsidR="004D3C75" w:rsidRPr="002973C0" w:rsidRDefault="004D3C75" w:rsidP="004D3C75">
      <w:pPr>
        <w:rPr>
          <w:rFonts w:eastAsia="Calibri" w:cs="Times New Roman"/>
        </w:rPr>
      </w:pPr>
      <w:r w:rsidRPr="002973C0">
        <w:rPr>
          <w:rFonts w:eastAsia="Calibri" w:cs="Times New Roman"/>
        </w:rPr>
        <w:t>What do you expect to see in each box after you place it under the black light or in the sun? Fill in the grid below with your predictions:</w:t>
      </w:r>
    </w:p>
    <w:tbl>
      <w:tblPr>
        <w:tblStyle w:val="TableGrid"/>
        <w:tblW w:w="7430" w:type="dxa"/>
        <w:tblLook w:val="04A0" w:firstRow="1" w:lastRow="0" w:firstColumn="1" w:lastColumn="0" w:noHBand="0" w:noVBand="1"/>
      </w:tblPr>
      <w:tblGrid>
        <w:gridCol w:w="1486"/>
        <w:gridCol w:w="1486"/>
        <w:gridCol w:w="1486"/>
        <w:gridCol w:w="1486"/>
        <w:gridCol w:w="1486"/>
      </w:tblGrid>
      <w:tr w:rsidR="00E62364" w:rsidRPr="002973C0" w:rsidTr="00E62364">
        <w:trPr>
          <w:trHeight w:val="489"/>
        </w:trPr>
        <w:tc>
          <w:tcPr>
            <w:tcW w:w="1486" w:type="dxa"/>
          </w:tcPr>
          <w:p w:rsidR="00E62364" w:rsidRPr="002973C0" w:rsidRDefault="00E62364" w:rsidP="00A16988">
            <w:pPr>
              <w:rPr>
                <w:rFonts w:eastAsia="Calibri" w:cs="Times New Roman"/>
                <w:sz w:val="20"/>
              </w:rPr>
            </w:pPr>
            <w:r w:rsidRPr="002973C0">
              <w:rPr>
                <w:rFonts w:eastAsia="Calibri" w:cs="Times New Roman"/>
                <w:sz w:val="20"/>
              </w:rPr>
              <w:t>Box #</w:t>
            </w:r>
          </w:p>
        </w:tc>
        <w:tc>
          <w:tcPr>
            <w:tcW w:w="1486" w:type="dxa"/>
          </w:tcPr>
          <w:p w:rsidR="00E62364" w:rsidRPr="002973C0" w:rsidRDefault="00E62364" w:rsidP="00A16988">
            <w:pPr>
              <w:rPr>
                <w:rFonts w:eastAsia="Calibri" w:cs="Times New Roman"/>
                <w:sz w:val="20"/>
              </w:rPr>
            </w:pPr>
            <w:r w:rsidRPr="002973C0">
              <w:rPr>
                <w:rFonts w:eastAsia="Calibri" w:cs="Times New Roman"/>
                <w:sz w:val="20"/>
              </w:rPr>
              <w:t>Box 1</w:t>
            </w:r>
          </w:p>
        </w:tc>
        <w:tc>
          <w:tcPr>
            <w:tcW w:w="1486" w:type="dxa"/>
          </w:tcPr>
          <w:p w:rsidR="00E62364" w:rsidRPr="002973C0" w:rsidRDefault="00E62364" w:rsidP="00A16988">
            <w:pPr>
              <w:rPr>
                <w:rFonts w:eastAsia="Calibri" w:cs="Times New Roman"/>
                <w:sz w:val="20"/>
              </w:rPr>
            </w:pPr>
            <w:r w:rsidRPr="002973C0">
              <w:rPr>
                <w:rFonts w:eastAsia="Calibri" w:cs="Times New Roman"/>
                <w:sz w:val="20"/>
              </w:rPr>
              <w:t>Box 2</w:t>
            </w:r>
          </w:p>
        </w:tc>
        <w:tc>
          <w:tcPr>
            <w:tcW w:w="1486" w:type="dxa"/>
          </w:tcPr>
          <w:p w:rsidR="00E62364" w:rsidRPr="002973C0" w:rsidRDefault="00E62364" w:rsidP="00A16988">
            <w:pPr>
              <w:rPr>
                <w:rFonts w:eastAsia="Calibri" w:cs="Times New Roman"/>
                <w:sz w:val="20"/>
              </w:rPr>
            </w:pPr>
            <w:r w:rsidRPr="002973C0">
              <w:rPr>
                <w:rFonts w:eastAsia="Calibri" w:cs="Times New Roman"/>
                <w:sz w:val="20"/>
              </w:rPr>
              <w:t>Box 3</w:t>
            </w:r>
          </w:p>
        </w:tc>
        <w:tc>
          <w:tcPr>
            <w:tcW w:w="1486" w:type="dxa"/>
          </w:tcPr>
          <w:p w:rsidR="00E62364" w:rsidRPr="002973C0" w:rsidRDefault="00E62364" w:rsidP="00A16988">
            <w:pPr>
              <w:rPr>
                <w:rFonts w:eastAsia="Calibri" w:cs="Times New Roman"/>
                <w:sz w:val="20"/>
              </w:rPr>
            </w:pPr>
            <w:r w:rsidRPr="002973C0">
              <w:rPr>
                <w:rFonts w:eastAsia="Calibri" w:cs="Times New Roman"/>
                <w:sz w:val="20"/>
              </w:rPr>
              <w:t>Box 4</w:t>
            </w:r>
          </w:p>
        </w:tc>
      </w:tr>
      <w:tr w:rsidR="00E62364" w:rsidRPr="002973C0" w:rsidTr="00E62364">
        <w:trPr>
          <w:trHeight w:val="504"/>
        </w:trPr>
        <w:tc>
          <w:tcPr>
            <w:tcW w:w="1486" w:type="dxa"/>
          </w:tcPr>
          <w:p w:rsidR="00E62364" w:rsidRPr="002973C0" w:rsidRDefault="00E62364" w:rsidP="00A16988">
            <w:pPr>
              <w:rPr>
                <w:rFonts w:eastAsia="Calibri" w:cs="Times New Roman"/>
                <w:sz w:val="20"/>
              </w:rPr>
            </w:pPr>
            <w:r w:rsidRPr="002973C0">
              <w:rPr>
                <w:rFonts w:eastAsia="Calibri" w:cs="Times New Roman"/>
                <w:sz w:val="20"/>
              </w:rPr>
              <w:t>Lotion</w:t>
            </w:r>
            <w:r>
              <w:rPr>
                <w:rFonts w:eastAsia="Calibri" w:cs="Times New Roman"/>
                <w:sz w:val="20"/>
              </w:rPr>
              <w:t xml:space="preserve"> or sunscreen</w:t>
            </w:r>
            <w:r w:rsidRPr="002973C0">
              <w:rPr>
                <w:rFonts w:eastAsia="Calibri" w:cs="Times New Roman"/>
                <w:sz w:val="20"/>
              </w:rPr>
              <w:t xml:space="preserve"> type:</w:t>
            </w:r>
          </w:p>
        </w:tc>
        <w:tc>
          <w:tcPr>
            <w:tcW w:w="1486" w:type="dxa"/>
          </w:tcPr>
          <w:p w:rsidR="00E62364" w:rsidRPr="002973C0" w:rsidRDefault="00E62364" w:rsidP="00A16988">
            <w:pPr>
              <w:rPr>
                <w:rFonts w:eastAsia="Calibri" w:cs="Times New Roman"/>
                <w:sz w:val="20"/>
              </w:rPr>
            </w:pPr>
          </w:p>
        </w:tc>
        <w:tc>
          <w:tcPr>
            <w:tcW w:w="1486" w:type="dxa"/>
          </w:tcPr>
          <w:p w:rsidR="00E62364" w:rsidRPr="002973C0" w:rsidRDefault="00E62364" w:rsidP="00A16988">
            <w:pPr>
              <w:rPr>
                <w:rFonts w:eastAsia="Calibri" w:cs="Times New Roman"/>
                <w:sz w:val="20"/>
              </w:rPr>
            </w:pPr>
          </w:p>
        </w:tc>
        <w:tc>
          <w:tcPr>
            <w:tcW w:w="1486" w:type="dxa"/>
          </w:tcPr>
          <w:p w:rsidR="00E62364" w:rsidRPr="002973C0" w:rsidRDefault="00E62364" w:rsidP="00A16988">
            <w:pPr>
              <w:rPr>
                <w:rFonts w:eastAsia="Calibri" w:cs="Times New Roman"/>
                <w:sz w:val="20"/>
              </w:rPr>
            </w:pPr>
          </w:p>
        </w:tc>
        <w:tc>
          <w:tcPr>
            <w:tcW w:w="1486" w:type="dxa"/>
          </w:tcPr>
          <w:p w:rsidR="00E62364" w:rsidRPr="002973C0" w:rsidRDefault="00E62364" w:rsidP="00A16988">
            <w:pPr>
              <w:rPr>
                <w:rFonts w:eastAsia="Calibri" w:cs="Times New Roman"/>
                <w:sz w:val="20"/>
              </w:rPr>
            </w:pPr>
          </w:p>
        </w:tc>
      </w:tr>
      <w:tr w:rsidR="00E62364" w:rsidRPr="002973C0" w:rsidTr="00E62364">
        <w:trPr>
          <w:trHeight w:val="3091"/>
        </w:trPr>
        <w:tc>
          <w:tcPr>
            <w:tcW w:w="1486" w:type="dxa"/>
          </w:tcPr>
          <w:p w:rsidR="00E62364" w:rsidRPr="002973C0" w:rsidRDefault="00E62364" w:rsidP="00A16988">
            <w:pPr>
              <w:rPr>
                <w:rFonts w:eastAsia="Calibri" w:cs="Times New Roman"/>
                <w:sz w:val="20"/>
              </w:rPr>
            </w:pPr>
          </w:p>
          <w:p w:rsidR="00E62364" w:rsidRPr="002973C0" w:rsidRDefault="00E62364" w:rsidP="00A16988">
            <w:pPr>
              <w:rPr>
                <w:rFonts w:eastAsia="Calibri" w:cs="Times New Roman"/>
                <w:sz w:val="20"/>
              </w:rPr>
            </w:pPr>
          </w:p>
          <w:p w:rsidR="00E62364" w:rsidRPr="002973C0" w:rsidRDefault="00E62364" w:rsidP="00A16988">
            <w:pPr>
              <w:rPr>
                <w:rFonts w:eastAsia="Calibri" w:cs="Times New Roman"/>
                <w:sz w:val="20"/>
              </w:rPr>
            </w:pPr>
          </w:p>
          <w:p w:rsidR="00E62364" w:rsidRPr="002973C0" w:rsidRDefault="00E62364" w:rsidP="00A16988">
            <w:pPr>
              <w:rPr>
                <w:rFonts w:eastAsia="Calibri" w:cs="Times New Roman"/>
                <w:sz w:val="20"/>
              </w:rPr>
            </w:pPr>
            <w:r w:rsidRPr="002973C0">
              <w:rPr>
                <w:rFonts w:eastAsia="Calibri" w:cs="Times New Roman"/>
                <w:sz w:val="20"/>
              </w:rPr>
              <w:t>Prediction:</w:t>
            </w:r>
          </w:p>
          <w:p w:rsidR="00E62364" w:rsidRPr="002973C0" w:rsidRDefault="00E62364" w:rsidP="00A16988">
            <w:pPr>
              <w:rPr>
                <w:rFonts w:eastAsia="Calibri" w:cs="Times New Roman"/>
                <w:sz w:val="20"/>
              </w:rPr>
            </w:pPr>
          </w:p>
          <w:p w:rsidR="00E62364" w:rsidRPr="002973C0" w:rsidRDefault="00E62364" w:rsidP="00A16988">
            <w:pPr>
              <w:rPr>
                <w:rFonts w:eastAsia="Calibri" w:cs="Times New Roman"/>
                <w:sz w:val="20"/>
              </w:rPr>
            </w:pPr>
          </w:p>
          <w:p w:rsidR="00E62364" w:rsidRPr="002973C0" w:rsidRDefault="00E62364" w:rsidP="00A16988">
            <w:pPr>
              <w:rPr>
                <w:rFonts w:eastAsia="Calibri" w:cs="Times New Roman"/>
                <w:sz w:val="20"/>
              </w:rPr>
            </w:pPr>
          </w:p>
        </w:tc>
        <w:tc>
          <w:tcPr>
            <w:tcW w:w="1486" w:type="dxa"/>
          </w:tcPr>
          <w:p w:rsidR="00E62364" w:rsidRPr="002973C0" w:rsidRDefault="00E62364" w:rsidP="00A16988">
            <w:pPr>
              <w:rPr>
                <w:rFonts w:eastAsia="Calibri" w:cs="Times New Roman"/>
                <w:sz w:val="20"/>
              </w:rPr>
            </w:pPr>
          </w:p>
        </w:tc>
        <w:tc>
          <w:tcPr>
            <w:tcW w:w="1486" w:type="dxa"/>
          </w:tcPr>
          <w:p w:rsidR="00E62364" w:rsidRPr="002973C0" w:rsidRDefault="00E62364" w:rsidP="00A16988">
            <w:pPr>
              <w:rPr>
                <w:rFonts w:eastAsia="Calibri" w:cs="Times New Roman"/>
                <w:sz w:val="20"/>
              </w:rPr>
            </w:pPr>
          </w:p>
        </w:tc>
        <w:tc>
          <w:tcPr>
            <w:tcW w:w="1486" w:type="dxa"/>
          </w:tcPr>
          <w:p w:rsidR="00E62364" w:rsidRPr="002973C0" w:rsidRDefault="00E62364" w:rsidP="00A16988">
            <w:pPr>
              <w:rPr>
                <w:rFonts w:eastAsia="Calibri" w:cs="Times New Roman"/>
                <w:sz w:val="20"/>
              </w:rPr>
            </w:pPr>
          </w:p>
        </w:tc>
        <w:tc>
          <w:tcPr>
            <w:tcW w:w="1486" w:type="dxa"/>
          </w:tcPr>
          <w:p w:rsidR="00E62364" w:rsidRPr="002973C0" w:rsidRDefault="00E62364" w:rsidP="00A16988">
            <w:pPr>
              <w:rPr>
                <w:rFonts w:eastAsia="Calibri" w:cs="Times New Roman"/>
                <w:sz w:val="20"/>
              </w:rPr>
            </w:pPr>
          </w:p>
        </w:tc>
      </w:tr>
    </w:tbl>
    <w:p w:rsidR="004D3C75" w:rsidRPr="002973C0" w:rsidRDefault="004D3C75" w:rsidP="004D3C75">
      <w:pPr>
        <w:spacing w:line="360" w:lineRule="auto"/>
        <w:rPr>
          <w:sz w:val="12"/>
          <w:szCs w:val="12"/>
        </w:rPr>
      </w:pPr>
    </w:p>
    <w:p w:rsidR="008E3A87" w:rsidRDefault="008E3A87">
      <w:pPr>
        <w:spacing w:after="0" w:line="240" w:lineRule="auto"/>
      </w:pPr>
      <w:r>
        <w:br w:type="page"/>
      </w:r>
    </w:p>
    <w:p w:rsidR="008E3A87" w:rsidRDefault="008E3A87" w:rsidP="004D3C75"/>
    <w:p w:rsidR="004D3C75" w:rsidRPr="002973C0" w:rsidRDefault="004D3C75" w:rsidP="004D3C75">
      <w:r w:rsidRPr="002973C0">
        <w:t>Explain your predictions</w:t>
      </w:r>
    </w:p>
    <w:p w:rsidR="004D3C75" w:rsidRPr="002973C0" w:rsidRDefault="004D3C75" w:rsidP="004D3C75">
      <w:pPr>
        <w:spacing w:after="0" w:line="480" w:lineRule="auto"/>
      </w:pPr>
      <w:r w:rsidRPr="002973C0">
        <w:t>_________________________________________________________________________________________________________</w:t>
      </w:r>
    </w:p>
    <w:p w:rsidR="004D3C75" w:rsidRPr="002973C0" w:rsidRDefault="004D3C75" w:rsidP="004D3C75">
      <w:pPr>
        <w:spacing w:after="0" w:line="480" w:lineRule="auto"/>
      </w:pPr>
      <w:r w:rsidRPr="002973C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3C75" w:rsidRPr="002973C0" w:rsidRDefault="004D3C75" w:rsidP="004D3C75">
      <w:pPr>
        <w:rPr>
          <w:sz w:val="24"/>
          <w:szCs w:val="24"/>
        </w:rPr>
      </w:pPr>
    </w:p>
    <w:p w:rsidR="004D3C75" w:rsidRPr="00EF1FA3" w:rsidRDefault="004D3C75" w:rsidP="004D3C75">
      <w:pPr>
        <w:spacing w:after="0" w:line="240" w:lineRule="auto"/>
        <w:rPr>
          <w:sz w:val="32"/>
          <w:szCs w:val="24"/>
        </w:rPr>
      </w:pPr>
    </w:p>
    <w:p w:rsidR="004D3C75" w:rsidRPr="00EF1FA3" w:rsidRDefault="004D3C75" w:rsidP="004D3C75">
      <w:pPr>
        <w:spacing w:after="0" w:line="240" w:lineRule="auto"/>
        <w:rPr>
          <w:sz w:val="32"/>
          <w:szCs w:val="24"/>
        </w:rPr>
      </w:pPr>
    </w:p>
    <w:p w:rsidR="004D3C75" w:rsidRDefault="004D3C75" w:rsidP="004D3C75">
      <w:pPr>
        <w:spacing w:after="0" w:line="240" w:lineRule="auto"/>
        <w:rPr>
          <w:color w:val="20670D"/>
          <w:sz w:val="32"/>
          <w:szCs w:val="24"/>
        </w:rPr>
      </w:pPr>
      <w:r>
        <w:rPr>
          <w:color w:val="20670D"/>
          <w:sz w:val="32"/>
          <w:szCs w:val="24"/>
        </w:rPr>
        <w:br w:type="page"/>
      </w:r>
    </w:p>
    <w:p w:rsidR="004D3C75" w:rsidRDefault="004D3C75" w:rsidP="004D3C75">
      <w:pPr>
        <w:spacing w:after="0" w:line="240" w:lineRule="auto"/>
        <w:rPr>
          <w:color w:val="20670D"/>
          <w:sz w:val="32"/>
          <w:szCs w:val="24"/>
        </w:rPr>
      </w:pPr>
    </w:p>
    <w:p w:rsidR="004D3C75" w:rsidRDefault="004D3C75" w:rsidP="004D3C75">
      <w:pPr>
        <w:spacing w:after="0" w:line="240" w:lineRule="auto"/>
        <w:rPr>
          <w:color w:val="20670D"/>
          <w:sz w:val="32"/>
          <w:szCs w:val="24"/>
        </w:rPr>
      </w:pPr>
    </w:p>
    <w:p w:rsidR="004D3C75" w:rsidRPr="002973C0" w:rsidRDefault="004D3C75" w:rsidP="008C28EC">
      <w:pPr>
        <w:spacing w:after="0" w:line="240" w:lineRule="auto"/>
        <w:jc w:val="center"/>
        <w:rPr>
          <w:sz w:val="32"/>
          <w:szCs w:val="24"/>
        </w:rPr>
      </w:pPr>
      <w:r w:rsidRPr="007430C7">
        <w:rPr>
          <w:color w:val="20670D"/>
          <w:sz w:val="32"/>
          <w:szCs w:val="24"/>
        </w:rPr>
        <w:t>Method and Instructions</w:t>
      </w:r>
    </w:p>
    <w:p w:rsidR="004D3C75" w:rsidRPr="002973C0" w:rsidRDefault="004D3C75" w:rsidP="004D3C75">
      <w:pPr>
        <w:spacing w:after="0" w:line="240" w:lineRule="auto"/>
        <w:rPr>
          <w:sz w:val="32"/>
          <w:szCs w:val="24"/>
        </w:rPr>
      </w:pPr>
    </w:p>
    <w:p w:rsidR="004D3C75" w:rsidRPr="002973C0" w:rsidRDefault="004D3C75" w:rsidP="004D3C75">
      <w:pPr>
        <w:spacing w:after="0"/>
        <w:rPr>
          <w:rFonts w:cs="Times New Roman"/>
        </w:rPr>
      </w:pPr>
      <w:r w:rsidRPr="002973C0">
        <w:rPr>
          <w:rFonts w:cs="Times New Roman"/>
        </w:rPr>
        <w:t xml:space="preserve">1. Gather your materials to begin the experiment: UV beads in plastic boxes, dry erase </w:t>
      </w:r>
      <w:proofErr w:type="gramStart"/>
      <w:r w:rsidRPr="002973C0">
        <w:rPr>
          <w:rFonts w:cs="Times New Roman"/>
        </w:rPr>
        <w:t>marker,</w:t>
      </w:r>
      <w:proofErr w:type="gramEnd"/>
      <w:r w:rsidRPr="002973C0">
        <w:rPr>
          <w:rFonts w:cs="Times New Roman"/>
        </w:rPr>
        <w:t xml:space="preserve"> and a </w:t>
      </w:r>
      <w:r w:rsidR="009B4F5E">
        <w:rPr>
          <w:rFonts w:cs="Times New Roman"/>
        </w:rPr>
        <w:t>UV</w:t>
      </w:r>
      <w:r w:rsidRPr="002973C0">
        <w:rPr>
          <w:rFonts w:cs="Times New Roman"/>
        </w:rPr>
        <w:t xml:space="preserve"> light (or experiment can be done near a window or outside). </w:t>
      </w:r>
    </w:p>
    <w:p w:rsidR="004D3C75" w:rsidRPr="002973C0" w:rsidRDefault="004D3C75" w:rsidP="004D3C75">
      <w:pPr>
        <w:spacing w:after="0"/>
        <w:rPr>
          <w:rFonts w:cs="Times New Roman"/>
        </w:rPr>
      </w:pPr>
    </w:p>
    <w:p w:rsidR="004D3C75" w:rsidRPr="002973C0" w:rsidRDefault="004D3C75" w:rsidP="004D3C75">
      <w:pPr>
        <w:spacing w:after="0"/>
        <w:rPr>
          <w:rFonts w:cs="Times New Roman"/>
        </w:rPr>
      </w:pPr>
      <w:r w:rsidRPr="002973C0">
        <w:rPr>
          <w:rFonts w:cs="Times New Roman"/>
        </w:rPr>
        <w:t xml:space="preserve">2. The beads in the boxes change color in UV light. The objective is to see whether and how effectively lotion and various </w:t>
      </w:r>
      <w:r w:rsidR="009B4F5E">
        <w:rPr>
          <w:rFonts w:cs="Times New Roman"/>
        </w:rPr>
        <w:t>active ingredient sunscreens</w:t>
      </w:r>
      <w:r w:rsidRPr="002973C0">
        <w:rPr>
          <w:rFonts w:cs="Times New Roman"/>
        </w:rPr>
        <w:t xml:space="preserve"> prevent the UV beads from being exposed to UV light.</w:t>
      </w:r>
    </w:p>
    <w:p w:rsidR="004D3C75" w:rsidRPr="002973C0" w:rsidRDefault="004D3C75" w:rsidP="004D3C75">
      <w:pPr>
        <w:spacing w:after="0"/>
        <w:rPr>
          <w:rFonts w:cs="Times New Roman"/>
        </w:rPr>
      </w:pPr>
    </w:p>
    <w:p w:rsidR="004D3C75" w:rsidRPr="002973C0" w:rsidRDefault="004D3C75" w:rsidP="004D3C75">
      <w:pPr>
        <w:spacing w:after="0"/>
        <w:rPr>
          <w:rFonts w:cs="Times New Roman"/>
        </w:rPr>
      </w:pPr>
      <w:r w:rsidRPr="002973C0">
        <w:rPr>
          <w:rFonts w:cs="Times New Roman"/>
        </w:rPr>
        <w:t>3. Apply lotion and the various sunscreen</w:t>
      </w:r>
      <w:r w:rsidR="009B4F5E">
        <w:rPr>
          <w:rFonts w:cs="Times New Roman"/>
        </w:rPr>
        <w:t>s</w:t>
      </w:r>
      <w:r w:rsidRPr="002973C0">
        <w:rPr>
          <w:rFonts w:cs="Times New Roman"/>
        </w:rPr>
        <w:t xml:space="preserve"> to the lid of the boxes, to simulate sunscreen on the skin. Use as much as you would when applying on your own skin. Each lid should have an equal amount of lotion.</w:t>
      </w:r>
    </w:p>
    <w:p w:rsidR="004D3C75" w:rsidRPr="002973C0" w:rsidRDefault="004D3C75" w:rsidP="004D3C75">
      <w:pPr>
        <w:spacing w:after="0"/>
        <w:rPr>
          <w:rFonts w:cs="Times New Roman"/>
        </w:rPr>
      </w:pPr>
    </w:p>
    <w:p w:rsidR="004D3C75" w:rsidRPr="002973C0" w:rsidRDefault="004D3C75" w:rsidP="004D3C75">
      <w:pPr>
        <w:spacing w:after="0"/>
        <w:rPr>
          <w:rFonts w:cs="Times New Roman"/>
        </w:rPr>
      </w:pPr>
      <w:r w:rsidRPr="002973C0">
        <w:rPr>
          <w:rFonts w:cs="Times New Roman"/>
        </w:rPr>
        <w:t>4. Use the marker to label the boxes, to keep track of what substance you apply to each box:</w:t>
      </w:r>
    </w:p>
    <w:p w:rsidR="004D3C75" w:rsidRPr="002973C0" w:rsidRDefault="004D3C75" w:rsidP="004D3C75">
      <w:pPr>
        <w:pStyle w:val="ListParagraph"/>
        <w:numPr>
          <w:ilvl w:val="0"/>
          <w:numId w:val="27"/>
        </w:numPr>
        <w:spacing w:after="0"/>
        <w:rPr>
          <w:sz w:val="22"/>
          <w:szCs w:val="22"/>
        </w:rPr>
      </w:pPr>
      <w:r w:rsidRPr="002973C0">
        <w:rPr>
          <w:sz w:val="22"/>
          <w:szCs w:val="22"/>
        </w:rPr>
        <w:t>Control (nothing is applied to the control box).</w:t>
      </w:r>
    </w:p>
    <w:p w:rsidR="004D3C75" w:rsidRPr="002973C0" w:rsidRDefault="004D3C75" w:rsidP="004D3C75">
      <w:pPr>
        <w:pStyle w:val="ListParagraph"/>
        <w:numPr>
          <w:ilvl w:val="0"/>
          <w:numId w:val="27"/>
        </w:numPr>
        <w:spacing w:after="0"/>
        <w:rPr>
          <w:sz w:val="22"/>
          <w:szCs w:val="22"/>
        </w:rPr>
      </w:pPr>
      <w:r w:rsidRPr="002973C0">
        <w:rPr>
          <w:sz w:val="22"/>
          <w:szCs w:val="22"/>
        </w:rPr>
        <w:t>Lotion</w:t>
      </w:r>
    </w:p>
    <w:p w:rsidR="004D3C75" w:rsidRPr="002973C0" w:rsidRDefault="004D3C75" w:rsidP="004D3C75">
      <w:pPr>
        <w:pStyle w:val="ListParagraph"/>
        <w:numPr>
          <w:ilvl w:val="0"/>
          <w:numId w:val="27"/>
        </w:numPr>
        <w:spacing w:after="0"/>
        <w:rPr>
          <w:sz w:val="22"/>
          <w:szCs w:val="22"/>
        </w:rPr>
      </w:pPr>
      <w:r w:rsidRPr="002973C0">
        <w:rPr>
          <w:sz w:val="22"/>
          <w:szCs w:val="22"/>
        </w:rPr>
        <w:t xml:space="preserve">SPF </w:t>
      </w:r>
      <w:r w:rsidR="00926C38">
        <w:rPr>
          <w:sz w:val="22"/>
          <w:szCs w:val="22"/>
        </w:rPr>
        <w:t xml:space="preserve">XX </w:t>
      </w:r>
      <w:proofErr w:type="spellStart"/>
      <w:r w:rsidR="00926C38">
        <w:rPr>
          <w:sz w:val="22"/>
          <w:szCs w:val="22"/>
        </w:rPr>
        <w:t>Oxybenzone</w:t>
      </w:r>
      <w:proofErr w:type="spellEnd"/>
      <w:r w:rsidR="00926C38">
        <w:rPr>
          <w:sz w:val="22"/>
          <w:szCs w:val="22"/>
        </w:rPr>
        <w:t xml:space="preserve"> Active Material Sunscreen</w:t>
      </w:r>
    </w:p>
    <w:p w:rsidR="004D3C75" w:rsidRPr="002973C0" w:rsidRDefault="004D3C75" w:rsidP="004D3C75">
      <w:pPr>
        <w:pStyle w:val="ListParagraph"/>
        <w:numPr>
          <w:ilvl w:val="0"/>
          <w:numId w:val="27"/>
        </w:numPr>
        <w:spacing w:after="0"/>
        <w:rPr>
          <w:sz w:val="22"/>
          <w:szCs w:val="22"/>
        </w:rPr>
      </w:pPr>
      <w:r w:rsidRPr="002973C0">
        <w:rPr>
          <w:sz w:val="22"/>
          <w:szCs w:val="22"/>
        </w:rPr>
        <w:t xml:space="preserve">SPF </w:t>
      </w:r>
      <w:r w:rsidR="00926C38">
        <w:rPr>
          <w:sz w:val="22"/>
          <w:szCs w:val="22"/>
        </w:rPr>
        <w:t xml:space="preserve">XX Zinc Oxide Active Ingredient Sunscreen </w:t>
      </w:r>
      <w:r w:rsidRPr="002973C0">
        <w:rPr>
          <w:sz w:val="22"/>
          <w:szCs w:val="22"/>
        </w:rPr>
        <w:t xml:space="preserve"> </w:t>
      </w:r>
    </w:p>
    <w:p w:rsidR="004D3C75" w:rsidRPr="002973C0" w:rsidRDefault="004D3C75" w:rsidP="004D3C75">
      <w:pPr>
        <w:spacing w:after="0"/>
      </w:pPr>
    </w:p>
    <w:p w:rsidR="004D3C75" w:rsidRPr="002973C0" w:rsidRDefault="004D3C75" w:rsidP="004D3C75">
      <w:pPr>
        <w:spacing w:after="0"/>
        <w:rPr>
          <w:rFonts w:cs="Times New Roman"/>
        </w:rPr>
      </w:pPr>
      <w:r w:rsidRPr="002973C0">
        <w:t>5.  P</w:t>
      </w:r>
      <w:r w:rsidRPr="002973C0">
        <w:rPr>
          <w:rFonts w:cs="Times New Roman"/>
        </w:rPr>
        <w:t xml:space="preserve">lace the </w:t>
      </w:r>
      <w:r w:rsidR="009B4F5E">
        <w:rPr>
          <w:rFonts w:cs="Times New Roman"/>
        </w:rPr>
        <w:t>4</w:t>
      </w:r>
      <w:r w:rsidRPr="002973C0">
        <w:rPr>
          <w:rFonts w:cs="Times New Roman"/>
        </w:rPr>
        <w:t xml:space="preserve"> plastic boxes under the </w:t>
      </w:r>
      <w:r w:rsidR="009B4F5E">
        <w:rPr>
          <w:rFonts w:cs="Times New Roman"/>
        </w:rPr>
        <w:t>UV</w:t>
      </w:r>
      <w:r w:rsidRPr="002973C0">
        <w:rPr>
          <w:rFonts w:cs="Times New Roman"/>
        </w:rPr>
        <w:t xml:space="preserve"> light for approximately </w:t>
      </w:r>
      <w:r w:rsidR="009B4F5E">
        <w:rPr>
          <w:rFonts w:cs="Times New Roman"/>
        </w:rPr>
        <w:t>10-15 seconds, one at a time</w:t>
      </w:r>
      <w:r w:rsidRPr="002973C0">
        <w:rPr>
          <w:rFonts w:cs="Times New Roman"/>
        </w:rPr>
        <w:t>. Noti</w:t>
      </w:r>
      <w:r w:rsidR="009B4F5E">
        <w:rPr>
          <w:rFonts w:cs="Times New Roman"/>
        </w:rPr>
        <w:t xml:space="preserve">ce how the beads change colors by </w:t>
      </w:r>
      <w:r w:rsidRPr="002973C0">
        <w:rPr>
          <w:rFonts w:cs="Times New Roman"/>
        </w:rPr>
        <w:t>quickly turn</w:t>
      </w:r>
      <w:r w:rsidR="009B4F5E">
        <w:rPr>
          <w:rFonts w:cs="Times New Roman"/>
        </w:rPr>
        <w:t>ing</w:t>
      </w:r>
      <w:r w:rsidRPr="002973C0">
        <w:rPr>
          <w:rFonts w:cs="Times New Roman"/>
        </w:rPr>
        <w:t xml:space="preserve"> the boxes over to view the beads through the clear surface (no lotion or sunscreen on that surface). Observe the color variation through the bottom of the box. Do it quickly as the color fades in a few seconds. Make note of the colors in your lab notebook or on a piece of paper.</w:t>
      </w:r>
    </w:p>
    <w:p w:rsidR="004D3C75" w:rsidRPr="002973C0" w:rsidRDefault="004D3C75" w:rsidP="004D3C75">
      <w:pPr>
        <w:spacing w:after="0"/>
        <w:rPr>
          <w:rFonts w:cs="Times New Roman"/>
        </w:rPr>
      </w:pPr>
    </w:p>
    <w:p w:rsidR="004D3C75" w:rsidRPr="002973C0" w:rsidRDefault="004D3C75" w:rsidP="009B4F5E">
      <w:pPr>
        <w:spacing w:after="0"/>
      </w:pPr>
      <w:r w:rsidRPr="002973C0">
        <w:rPr>
          <w:rFonts w:cs="Times New Roman"/>
        </w:rPr>
        <w:t xml:space="preserve">7. Clean up your station, rinse the lotion and sunscreen from the lids of the boxes and dry, and return all materials to the front of the class where you got them. </w:t>
      </w:r>
    </w:p>
    <w:p w:rsidR="009B4F5E" w:rsidRDefault="009B4F5E">
      <w:pPr>
        <w:spacing w:after="0" w:line="240" w:lineRule="auto"/>
      </w:pPr>
      <w:r>
        <w:br w:type="page"/>
      </w:r>
    </w:p>
    <w:p w:rsidR="009B4F5E" w:rsidRDefault="009B4F5E" w:rsidP="004D3C75"/>
    <w:p w:rsidR="004D3C75" w:rsidRPr="002973C0" w:rsidRDefault="004D3C75" w:rsidP="004D3C75">
      <w:r w:rsidRPr="002973C0">
        <w:t xml:space="preserve">8. Record your observations on this grid: </w:t>
      </w:r>
    </w:p>
    <w:tbl>
      <w:tblPr>
        <w:tblStyle w:val="TableGrid"/>
        <w:tblW w:w="0" w:type="auto"/>
        <w:tblLook w:val="04A0" w:firstRow="1" w:lastRow="0" w:firstColumn="1" w:lastColumn="0" w:noHBand="0" w:noVBand="1"/>
      </w:tblPr>
      <w:tblGrid>
        <w:gridCol w:w="1476"/>
        <w:gridCol w:w="1476"/>
        <w:gridCol w:w="1476"/>
        <w:gridCol w:w="1476"/>
        <w:gridCol w:w="1476"/>
      </w:tblGrid>
      <w:tr w:rsidR="009B4F5E" w:rsidRPr="002973C0" w:rsidTr="00A16988">
        <w:tc>
          <w:tcPr>
            <w:tcW w:w="1476" w:type="dxa"/>
          </w:tcPr>
          <w:p w:rsidR="009B4F5E" w:rsidRPr="002973C0" w:rsidRDefault="009B4F5E" w:rsidP="00A16988">
            <w:pPr>
              <w:rPr>
                <w:rFonts w:eastAsia="Calibri" w:cs="Times New Roman"/>
                <w:sz w:val="20"/>
                <w:szCs w:val="20"/>
              </w:rPr>
            </w:pPr>
            <w:r w:rsidRPr="002973C0">
              <w:rPr>
                <w:rFonts w:eastAsia="Calibri" w:cs="Times New Roman"/>
                <w:sz w:val="20"/>
                <w:szCs w:val="20"/>
              </w:rPr>
              <w:t>Box #</w:t>
            </w:r>
          </w:p>
        </w:tc>
        <w:tc>
          <w:tcPr>
            <w:tcW w:w="1476" w:type="dxa"/>
          </w:tcPr>
          <w:p w:rsidR="009B4F5E" w:rsidRPr="002973C0" w:rsidRDefault="009B4F5E" w:rsidP="00A16988">
            <w:pPr>
              <w:rPr>
                <w:rFonts w:eastAsia="Calibri" w:cs="Times New Roman"/>
                <w:sz w:val="20"/>
                <w:szCs w:val="20"/>
              </w:rPr>
            </w:pPr>
            <w:r w:rsidRPr="002973C0">
              <w:rPr>
                <w:rFonts w:eastAsia="Calibri" w:cs="Times New Roman"/>
                <w:sz w:val="20"/>
                <w:szCs w:val="20"/>
              </w:rPr>
              <w:t>Box 1</w:t>
            </w:r>
          </w:p>
        </w:tc>
        <w:tc>
          <w:tcPr>
            <w:tcW w:w="1476" w:type="dxa"/>
          </w:tcPr>
          <w:p w:rsidR="009B4F5E" w:rsidRPr="002973C0" w:rsidRDefault="009B4F5E" w:rsidP="00A16988">
            <w:pPr>
              <w:rPr>
                <w:rFonts w:eastAsia="Calibri" w:cs="Times New Roman"/>
                <w:sz w:val="20"/>
                <w:szCs w:val="20"/>
              </w:rPr>
            </w:pPr>
            <w:r w:rsidRPr="002973C0">
              <w:rPr>
                <w:rFonts w:eastAsia="Calibri" w:cs="Times New Roman"/>
                <w:sz w:val="20"/>
                <w:szCs w:val="20"/>
              </w:rPr>
              <w:t>Box 2</w:t>
            </w:r>
          </w:p>
        </w:tc>
        <w:tc>
          <w:tcPr>
            <w:tcW w:w="1476" w:type="dxa"/>
          </w:tcPr>
          <w:p w:rsidR="009B4F5E" w:rsidRPr="002973C0" w:rsidRDefault="009B4F5E" w:rsidP="00A16988">
            <w:pPr>
              <w:rPr>
                <w:rFonts w:eastAsia="Calibri" w:cs="Times New Roman"/>
                <w:sz w:val="20"/>
                <w:szCs w:val="20"/>
              </w:rPr>
            </w:pPr>
            <w:r w:rsidRPr="002973C0">
              <w:rPr>
                <w:rFonts w:eastAsia="Calibri" w:cs="Times New Roman"/>
                <w:sz w:val="20"/>
                <w:szCs w:val="20"/>
              </w:rPr>
              <w:t>Box 3</w:t>
            </w:r>
          </w:p>
        </w:tc>
        <w:tc>
          <w:tcPr>
            <w:tcW w:w="1476" w:type="dxa"/>
          </w:tcPr>
          <w:p w:rsidR="009B4F5E" w:rsidRPr="002973C0" w:rsidRDefault="009B4F5E" w:rsidP="00A16988">
            <w:pPr>
              <w:rPr>
                <w:rFonts w:eastAsia="Calibri" w:cs="Times New Roman"/>
                <w:sz w:val="20"/>
                <w:szCs w:val="20"/>
              </w:rPr>
            </w:pPr>
            <w:r w:rsidRPr="002973C0">
              <w:rPr>
                <w:rFonts w:eastAsia="Calibri" w:cs="Times New Roman"/>
                <w:sz w:val="20"/>
                <w:szCs w:val="20"/>
              </w:rPr>
              <w:t>Box 4</w:t>
            </w:r>
          </w:p>
        </w:tc>
      </w:tr>
      <w:tr w:rsidR="009B4F5E" w:rsidRPr="002973C0" w:rsidTr="00A16988">
        <w:tc>
          <w:tcPr>
            <w:tcW w:w="1476" w:type="dxa"/>
          </w:tcPr>
          <w:p w:rsidR="009B4F5E" w:rsidRPr="002973C0" w:rsidRDefault="009B4F5E" w:rsidP="00A16988">
            <w:pPr>
              <w:rPr>
                <w:rFonts w:eastAsia="Calibri" w:cs="Times New Roman"/>
                <w:sz w:val="20"/>
                <w:szCs w:val="20"/>
              </w:rPr>
            </w:pPr>
            <w:r w:rsidRPr="002973C0">
              <w:rPr>
                <w:rFonts w:eastAsia="Calibri" w:cs="Times New Roman"/>
                <w:sz w:val="20"/>
                <w:szCs w:val="20"/>
              </w:rPr>
              <w:t>Lotion type:</w:t>
            </w:r>
          </w:p>
        </w:tc>
        <w:tc>
          <w:tcPr>
            <w:tcW w:w="1476" w:type="dxa"/>
          </w:tcPr>
          <w:p w:rsidR="009B4F5E" w:rsidRPr="002973C0" w:rsidRDefault="009B4F5E" w:rsidP="00A16988">
            <w:pPr>
              <w:rPr>
                <w:rFonts w:eastAsia="Calibri" w:cs="Times New Roman"/>
                <w:sz w:val="20"/>
                <w:szCs w:val="20"/>
              </w:rPr>
            </w:pPr>
          </w:p>
        </w:tc>
        <w:tc>
          <w:tcPr>
            <w:tcW w:w="1476" w:type="dxa"/>
          </w:tcPr>
          <w:p w:rsidR="009B4F5E" w:rsidRPr="002973C0" w:rsidRDefault="009B4F5E" w:rsidP="00A16988">
            <w:pPr>
              <w:rPr>
                <w:rFonts w:eastAsia="Calibri" w:cs="Times New Roman"/>
                <w:sz w:val="20"/>
                <w:szCs w:val="20"/>
              </w:rPr>
            </w:pPr>
          </w:p>
        </w:tc>
        <w:tc>
          <w:tcPr>
            <w:tcW w:w="1476" w:type="dxa"/>
          </w:tcPr>
          <w:p w:rsidR="009B4F5E" w:rsidRPr="002973C0" w:rsidRDefault="009B4F5E" w:rsidP="00A16988">
            <w:pPr>
              <w:rPr>
                <w:rFonts w:eastAsia="Calibri" w:cs="Times New Roman"/>
                <w:sz w:val="20"/>
                <w:szCs w:val="20"/>
              </w:rPr>
            </w:pPr>
          </w:p>
        </w:tc>
        <w:tc>
          <w:tcPr>
            <w:tcW w:w="1476" w:type="dxa"/>
          </w:tcPr>
          <w:p w:rsidR="009B4F5E" w:rsidRPr="002973C0" w:rsidRDefault="009B4F5E" w:rsidP="00A16988">
            <w:pPr>
              <w:rPr>
                <w:rFonts w:eastAsia="Calibri" w:cs="Times New Roman"/>
                <w:sz w:val="20"/>
                <w:szCs w:val="20"/>
              </w:rPr>
            </w:pPr>
          </w:p>
        </w:tc>
      </w:tr>
      <w:tr w:rsidR="009B4F5E" w:rsidRPr="002973C0" w:rsidTr="00A16988">
        <w:tc>
          <w:tcPr>
            <w:tcW w:w="1476" w:type="dxa"/>
          </w:tcPr>
          <w:p w:rsidR="009B4F5E" w:rsidRPr="002973C0" w:rsidRDefault="009B4F5E" w:rsidP="00A16988">
            <w:pPr>
              <w:rPr>
                <w:rFonts w:eastAsia="Calibri" w:cs="Times New Roman"/>
                <w:sz w:val="20"/>
                <w:szCs w:val="20"/>
              </w:rPr>
            </w:pPr>
          </w:p>
          <w:p w:rsidR="009B4F5E" w:rsidRPr="002973C0" w:rsidRDefault="009B4F5E" w:rsidP="00A16988">
            <w:pPr>
              <w:rPr>
                <w:rFonts w:eastAsia="Calibri" w:cs="Times New Roman"/>
                <w:sz w:val="20"/>
                <w:szCs w:val="20"/>
              </w:rPr>
            </w:pPr>
          </w:p>
          <w:p w:rsidR="009B4F5E" w:rsidRPr="002973C0" w:rsidRDefault="009B4F5E" w:rsidP="00A16988">
            <w:pPr>
              <w:rPr>
                <w:rFonts w:eastAsia="Calibri" w:cs="Times New Roman"/>
                <w:sz w:val="20"/>
                <w:szCs w:val="20"/>
              </w:rPr>
            </w:pPr>
          </w:p>
          <w:p w:rsidR="009B4F5E" w:rsidRPr="002973C0" w:rsidRDefault="009B4F5E" w:rsidP="00A16988">
            <w:pPr>
              <w:rPr>
                <w:rFonts w:eastAsia="Calibri" w:cs="Times New Roman"/>
                <w:sz w:val="20"/>
                <w:szCs w:val="20"/>
              </w:rPr>
            </w:pPr>
            <w:r w:rsidRPr="002973C0">
              <w:rPr>
                <w:rFonts w:eastAsia="Calibri" w:cs="Times New Roman"/>
                <w:sz w:val="20"/>
                <w:szCs w:val="20"/>
              </w:rPr>
              <w:t>Prediction:</w:t>
            </w:r>
          </w:p>
          <w:p w:rsidR="009B4F5E" w:rsidRPr="002973C0" w:rsidRDefault="009B4F5E" w:rsidP="00A16988">
            <w:pPr>
              <w:rPr>
                <w:rFonts w:eastAsia="Calibri" w:cs="Times New Roman"/>
                <w:sz w:val="20"/>
                <w:szCs w:val="20"/>
              </w:rPr>
            </w:pPr>
          </w:p>
          <w:p w:rsidR="009B4F5E" w:rsidRPr="002973C0" w:rsidRDefault="009B4F5E" w:rsidP="00A16988">
            <w:pPr>
              <w:rPr>
                <w:rFonts w:eastAsia="Calibri" w:cs="Times New Roman"/>
                <w:sz w:val="20"/>
                <w:szCs w:val="20"/>
              </w:rPr>
            </w:pPr>
          </w:p>
          <w:p w:rsidR="009B4F5E" w:rsidRPr="002973C0" w:rsidRDefault="009B4F5E" w:rsidP="00A16988">
            <w:pPr>
              <w:rPr>
                <w:rFonts w:eastAsia="Calibri" w:cs="Times New Roman"/>
                <w:sz w:val="20"/>
                <w:szCs w:val="20"/>
              </w:rPr>
            </w:pPr>
          </w:p>
        </w:tc>
        <w:tc>
          <w:tcPr>
            <w:tcW w:w="1476" w:type="dxa"/>
          </w:tcPr>
          <w:p w:rsidR="009B4F5E" w:rsidRPr="002973C0" w:rsidRDefault="009B4F5E" w:rsidP="00A16988">
            <w:pPr>
              <w:rPr>
                <w:rFonts w:eastAsia="Calibri" w:cs="Times New Roman"/>
                <w:sz w:val="20"/>
                <w:szCs w:val="20"/>
              </w:rPr>
            </w:pPr>
          </w:p>
        </w:tc>
        <w:tc>
          <w:tcPr>
            <w:tcW w:w="1476" w:type="dxa"/>
          </w:tcPr>
          <w:p w:rsidR="009B4F5E" w:rsidRPr="002973C0" w:rsidRDefault="009B4F5E" w:rsidP="00A16988">
            <w:pPr>
              <w:rPr>
                <w:rFonts w:eastAsia="Calibri" w:cs="Times New Roman"/>
                <w:sz w:val="20"/>
                <w:szCs w:val="20"/>
              </w:rPr>
            </w:pPr>
          </w:p>
        </w:tc>
        <w:tc>
          <w:tcPr>
            <w:tcW w:w="1476" w:type="dxa"/>
          </w:tcPr>
          <w:p w:rsidR="009B4F5E" w:rsidRPr="002973C0" w:rsidRDefault="009B4F5E" w:rsidP="00A16988">
            <w:pPr>
              <w:rPr>
                <w:rFonts w:eastAsia="Calibri" w:cs="Times New Roman"/>
                <w:sz w:val="20"/>
                <w:szCs w:val="20"/>
              </w:rPr>
            </w:pPr>
          </w:p>
        </w:tc>
        <w:tc>
          <w:tcPr>
            <w:tcW w:w="1476" w:type="dxa"/>
          </w:tcPr>
          <w:p w:rsidR="009B4F5E" w:rsidRPr="002973C0" w:rsidRDefault="009B4F5E" w:rsidP="00A16988">
            <w:pPr>
              <w:rPr>
                <w:rFonts w:eastAsia="Calibri" w:cs="Times New Roman"/>
                <w:sz w:val="20"/>
                <w:szCs w:val="20"/>
              </w:rPr>
            </w:pPr>
          </w:p>
        </w:tc>
      </w:tr>
    </w:tbl>
    <w:p w:rsidR="004D3C75" w:rsidRPr="002973C0" w:rsidRDefault="004D3C75" w:rsidP="004D3C75"/>
    <w:p w:rsidR="004D3C75" w:rsidRPr="002973C0" w:rsidRDefault="004D3C75" w:rsidP="004D3C75">
      <w:pPr>
        <w:spacing w:after="0" w:line="240" w:lineRule="auto"/>
        <w:rPr>
          <w:sz w:val="32"/>
          <w:szCs w:val="32"/>
        </w:rPr>
      </w:pPr>
    </w:p>
    <w:p w:rsidR="004D3C75" w:rsidRPr="002973C0" w:rsidRDefault="004D3C75" w:rsidP="004D3C75">
      <w:pPr>
        <w:spacing w:after="0" w:line="240" w:lineRule="auto"/>
        <w:rPr>
          <w:sz w:val="32"/>
          <w:szCs w:val="32"/>
        </w:rPr>
      </w:pPr>
      <w:r w:rsidRPr="002973C0">
        <w:rPr>
          <w:sz w:val="32"/>
          <w:szCs w:val="32"/>
        </w:rPr>
        <w:br w:type="page"/>
      </w:r>
    </w:p>
    <w:p w:rsidR="004D3C75" w:rsidRPr="002973C0" w:rsidRDefault="004D3C75" w:rsidP="004D3C75">
      <w:pPr>
        <w:rPr>
          <w:sz w:val="32"/>
          <w:szCs w:val="32"/>
        </w:rPr>
      </w:pPr>
    </w:p>
    <w:p w:rsidR="004D3C75" w:rsidRPr="002973C0" w:rsidRDefault="004D3C75" w:rsidP="008C28EC">
      <w:pPr>
        <w:jc w:val="center"/>
        <w:rPr>
          <w:sz w:val="32"/>
          <w:szCs w:val="32"/>
        </w:rPr>
      </w:pPr>
      <w:r w:rsidRPr="007430C7">
        <w:rPr>
          <w:color w:val="20670D"/>
          <w:sz w:val="32"/>
          <w:szCs w:val="32"/>
        </w:rPr>
        <w:t>Laboratory Questions</w:t>
      </w:r>
    </w:p>
    <w:p w:rsidR="004D3C75" w:rsidRDefault="004D3C75" w:rsidP="004D3C75">
      <w:pPr>
        <w:spacing w:after="0" w:line="240" w:lineRule="auto"/>
      </w:pPr>
      <w:r w:rsidRPr="002973C0">
        <w:t xml:space="preserve">Does the sunscreen </w:t>
      </w:r>
      <w:r w:rsidR="009B4F5E">
        <w:t xml:space="preserve">active ingredient </w:t>
      </w:r>
      <w:r w:rsidRPr="002973C0">
        <w:t>make a difference for how much UV radiation exposure the beads receive?</w:t>
      </w:r>
    </w:p>
    <w:p w:rsidR="004D3C75" w:rsidRPr="002973C0" w:rsidRDefault="004D3C75" w:rsidP="004D3C75">
      <w:pPr>
        <w:spacing w:after="0" w:line="240" w:lineRule="auto"/>
      </w:pPr>
    </w:p>
    <w:p w:rsidR="004D3C75" w:rsidRPr="002973C0" w:rsidRDefault="004D3C75" w:rsidP="004D3C75">
      <w:pPr>
        <w:spacing w:after="0" w:line="480" w:lineRule="auto"/>
      </w:pPr>
      <w:r w:rsidRPr="002973C0">
        <w:t>_________________________________________________________________________________________________________</w:t>
      </w:r>
    </w:p>
    <w:p w:rsidR="004D3C75" w:rsidRPr="002973C0" w:rsidRDefault="004D3C75" w:rsidP="004D3C75">
      <w:pPr>
        <w:spacing w:after="0" w:line="480" w:lineRule="auto"/>
      </w:pPr>
      <w:r w:rsidRPr="002973C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3C75" w:rsidRPr="002973C0" w:rsidRDefault="004D3C75" w:rsidP="004D3C75">
      <w:pPr>
        <w:spacing w:after="0"/>
      </w:pPr>
    </w:p>
    <w:p w:rsidR="004D3C75" w:rsidRDefault="004D3C75" w:rsidP="004D3C75">
      <w:pPr>
        <w:spacing w:after="0" w:line="240" w:lineRule="auto"/>
      </w:pPr>
      <w:r w:rsidRPr="002973C0">
        <w:t>What does this exercise with UV beads teach us about our skin’s exposure to UV radiation?</w:t>
      </w:r>
    </w:p>
    <w:p w:rsidR="004D3C75" w:rsidRPr="002973C0" w:rsidRDefault="004D3C75" w:rsidP="004D3C75">
      <w:pPr>
        <w:spacing w:after="0" w:line="240" w:lineRule="auto"/>
      </w:pPr>
    </w:p>
    <w:p w:rsidR="004D3C75" w:rsidRPr="002973C0" w:rsidRDefault="004D3C75" w:rsidP="004D3C75">
      <w:pPr>
        <w:spacing w:after="0" w:line="480" w:lineRule="auto"/>
      </w:pPr>
      <w:r w:rsidRPr="002973C0">
        <w:t>_________________________________________________________________________________________________________</w:t>
      </w:r>
    </w:p>
    <w:p w:rsidR="004D3C75" w:rsidRPr="002973C0" w:rsidRDefault="004D3C75" w:rsidP="004D3C75">
      <w:pPr>
        <w:spacing w:after="0" w:line="480" w:lineRule="auto"/>
      </w:pPr>
      <w:r w:rsidRPr="002973C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3C75" w:rsidRPr="002973C0" w:rsidRDefault="004D3C75" w:rsidP="004D3C75">
      <w:pPr>
        <w:spacing w:after="0"/>
      </w:pPr>
    </w:p>
    <w:p w:rsidR="004D3C75" w:rsidRDefault="004D3C75" w:rsidP="004D3C75">
      <w:pPr>
        <w:spacing w:after="0"/>
      </w:pPr>
      <w:r w:rsidRPr="002973C0">
        <w:t>Since sunburn is associated with skin cancer, how could you lower your risk of cancer caused by UV exposure from excessive sun?</w:t>
      </w:r>
    </w:p>
    <w:p w:rsidR="004D3C75" w:rsidRPr="002973C0" w:rsidRDefault="004D3C75" w:rsidP="004D3C75">
      <w:pPr>
        <w:spacing w:after="0"/>
      </w:pPr>
    </w:p>
    <w:p w:rsidR="004D3C75" w:rsidRPr="002973C0" w:rsidRDefault="004D3C75" w:rsidP="004D3C75">
      <w:pPr>
        <w:spacing w:after="0" w:line="480" w:lineRule="auto"/>
      </w:pPr>
      <w:r w:rsidRPr="002973C0">
        <w:t>_________________________________________________________________________________________________________</w:t>
      </w:r>
    </w:p>
    <w:p w:rsidR="004D3C75" w:rsidRPr="002973C0" w:rsidRDefault="004D3C75" w:rsidP="004D3C75">
      <w:pPr>
        <w:spacing w:after="0" w:line="480" w:lineRule="auto"/>
      </w:pPr>
      <w:r w:rsidRPr="002973C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3C75" w:rsidRPr="002973C0" w:rsidRDefault="004D3C75" w:rsidP="004D3C75">
      <w:pPr>
        <w:spacing w:after="0"/>
      </w:pPr>
    </w:p>
    <w:p w:rsidR="004D3C75" w:rsidRDefault="004D3C75" w:rsidP="004D3C75">
      <w:pPr>
        <w:spacing w:after="0" w:line="240" w:lineRule="auto"/>
      </w:pPr>
    </w:p>
    <w:p w:rsidR="004D3C75" w:rsidRDefault="004D3C75" w:rsidP="004D3C75">
      <w:pPr>
        <w:spacing w:after="0" w:line="240" w:lineRule="auto"/>
      </w:pPr>
    </w:p>
    <w:p w:rsidR="004D3C75" w:rsidRDefault="004D3C75" w:rsidP="004D3C75">
      <w:pPr>
        <w:spacing w:after="0" w:line="240" w:lineRule="auto"/>
      </w:pPr>
    </w:p>
    <w:p w:rsidR="004D3C75" w:rsidRDefault="004D3C75" w:rsidP="004D3C75">
      <w:pPr>
        <w:spacing w:after="0" w:line="240" w:lineRule="auto"/>
      </w:pPr>
      <w:r w:rsidRPr="002973C0">
        <w:t>How will this activity/unit impact your choices and behaviors in regard to your health?</w:t>
      </w:r>
    </w:p>
    <w:p w:rsidR="004D3C75" w:rsidRPr="002973C0" w:rsidRDefault="004D3C75" w:rsidP="004D3C75">
      <w:pPr>
        <w:spacing w:after="0"/>
      </w:pPr>
    </w:p>
    <w:p w:rsidR="004D3C75" w:rsidRPr="002973C0" w:rsidRDefault="004D3C75" w:rsidP="004D3C75">
      <w:pPr>
        <w:spacing w:after="0" w:line="480" w:lineRule="auto"/>
      </w:pPr>
      <w:r w:rsidRPr="002973C0">
        <w:t>_________________________________________________________________________________________________________</w:t>
      </w:r>
    </w:p>
    <w:p w:rsidR="004D3C75" w:rsidRPr="002973C0" w:rsidRDefault="004D3C75" w:rsidP="004D3C75">
      <w:pPr>
        <w:spacing w:after="0" w:line="480" w:lineRule="auto"/>
      </w:pPr>
      <w:r w:rsidRPr="002973C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3C75" w:rsidRPr="002973C0" w:rsidRDefault="004D3C75" w:rsidP="004D3C75">
      <w:pPr>
        <w:spacing w:after="0"/>
      </w:pPr>
    </w:p>
    <w:p w:rsidR="004D3C75" w:rsidRPr="002973C0" w:rsidRDefault="004D3C75" w:rsidP="004D3C75">
      <w:pPr>
        <w:spacing w:after="0" w:line="480" w:lineRule="auto"/>
      </w:pPr>
      <w:r w:rsidRPr="002973C0">
        <w:t xml:space="preserve">Will you make a conscious decision to alter your purchases? Why or why not? </w:t>
      </w:r>
    </w:p>
    <w:p w:rsidR="004D3C75" w:rsidRPr="002973C0" w:rsidRDefault="004D3C75" w:rsidP="004D3C75">
      <w:pPr>
        <w:spacing w:after="0" w:line="480" w:lineRule="auto"/>
      </w:pPr>
      <w:r w:rsidRPr="002973C0">
        <w:t>_________________________________________________________________________________________________________</w:t>
      </w:r>
    </w:p>
    <w:p w:rsidR="004D3C75" w:rsidRPr="002973C0" w:rsidRDefault="004D3C75" w:rsidP="004D3C75">
      <w:pPr>
        <w:spacing w:after="0" w:line="480" w:lineRule="auto"/>
        <w:rPr>
          <w:sz w:val="32"/>
          <w:szCs w:val="32"/>
        </w:rPr>
      </w:pPr>
      <w:r w:rsidRPr="002973C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w:t>
      </w:r>
    </w:p>
    <w:p w:rsidR="009B4F5E" w:rsidRDefault="009B4F5E">
      <w:pPr>
        <w:spacing w:after="0" w:line="240" w:lineRule="auto"/>
        <w:rPr>
          <w:sz w:val="32"/>
          <w:szCs w:val="24"/>
        </w:rPr>
      </w:pPr>
      <w:r>
        <w:rPr>
          <w:sz w:val="32"/>
          <w:szCs w:val="24"/>
        </w:rPr>
        <w:br w:type="page"/>
      </w:r>
    </w:p>
    <w:p w:rsidR="009B4F5E" w:rsidRDefault="009B4F5E" w:rsidP="009B4F5E">
      <w:pPr>
        <w:jc w:val="center"/>
        <w:rPr>
          <w:color w:val="20670D"/>
          <w:sz w:val="32"/>
          <w:szCs w:val="32"/>
        </w:rPr>
      </w:pPr>
    </w:p>
    <w:p w:rsidR="009B4F5E" w:rsidRDefault="009B4F5E" w:rsidP="009B4F5E">
      <w:pPr>
        <w:jc w:val="center"/>
        <w:rPr>
          <w:i/>
        </w:rPr>
      </w:pPr>
      <w:r>
        <w:rPr>
          <w:color w:val="20670D"/>
          <w:sz w:val="32"/>
          <w:szCs w:val="32"/>
        </w:rPr>
        <w:t xml:space="preserve">Optional SDS Activity: </w:t>
      </w:r>
      <w:bookmarkStart w:id="0" w:name="_GoBack"/>
      <w:bookmarkEnd w:id="0"/>
    </w:p>
    <w:p w:rsidR="009B4F5E" w:rsidRPr="004C037B" w:rsidRDefault="009B4F5E" w:rsidP="009B4F5E">
      <w:pPr>
        <w:spacing w:after="0" w:line="240" w:lineRule="auto"/>
      </w:pPr>
      <w:r w:rsidRPr="004C037B">
        <w:t>1. Obtain the SDS for</w:t>
      </w:r>
      <w:r>
        <w:t xml:space="preserve"> zinc oxide and </w:t>
      </w:r>
      <w:proofErr w:type="spellStart"/>
      <w:r>
        <w:t>oxybenzone</w:t>
      </w:r>
      <w:proofErr w:type="spellEnd"/>
      <w:r w:rsidRPr="004C037B">
        <w:t>, provided by your teacher.</w:t>
      </w:r>
      <w:r>
        <w:t xml:space="preserve"> </w:t>
      </w:r>
    </w:p>
    <w:p w:rsidR="009B4F5E" w:rsidRPr="004C037B" w:rsidRDefault="009B4F5E" w:rsidP="009B4F5E">
      <w:pPr>
        <w:spacing w:after="0" w:line="240" w:lineRule="auto"/>
      </w:pPr>
    </w:p>
    <w:p w:rsidR="009B4F5E" w:rsidRDefault="009B4F5E" w:rsidP="009B4F5E">
      <w:pPr>
        <w:spacing w:after="0" w:line="240" w:lineRule="auto"/>
      </w:pPr>
      <w:r w:rsidRPr="004C037B">
        <w:t xml:space="preserve">2. </w:t>
      </w:r>
      <w:r>
        <w:t>In your lab group, a</w:t>
      </w:r>
      <w:r w:rsidRPr="004C037B">
        <w:t>nalyze t</w:t>
      </w:r>
      <w:r>
        <w:t>he SDS against each other. Consider the following questions as you analyze the chemicals:</w:t>
      </w:r>
    </w:p>
    <w:p w:rsidR="009B4F5E" w:rsidRDefault="009B4F5E" w:rsidP="009B4F5E">
      <w:pPr>
        <w:spacing w:after="0" w:line="240" w:lineRule="auto"/>
      </w:pPr>
    </w:p>
    <w:p w:rsidR="009B4F5E" w:rsidRPr="009A6587" w:rsidRDefault="009B4F5E" w:rsidP="009B4F5E">
      <w:pPr>
        <w:pStyle w:val="ListParagraph"/>
        <w:numPr>
          <w:ilvl w:val="0"/>
          <w:numId w:val="41"/>
        </w:numPr>
        <w:spacing w:after="0"/>
        <w:rPr>
          <w:sz w:val="22"/>
          <w:szCs w:val="22"/>
        </w:rPr>
      </w:pPr>
      <w:r w:rsidRPr="009A6587">
        <w:rPr>
          <w:sz w:val="22"/>
          <w:szCs w:val="22"/>
        </w:rPr>
        <w:t>Does the chemical have a human health impact, an ecological impact or both?</w:t>
      </w:r>
    </w:p>
    <w:p w:rsidR="009B4F5E" w:rsidRPr="007107E5" w:rsidRDefault="009B4F5E" w:rsidP="009B4F5E">
      <w:pPr>
        <w:pStyle w:val="ListParagraph"/>
        <w:numPr>
          <w:ilvl w:val="0"/>
          <w:numId w:val="41"/>
        </w:numPr>
        <w:spacing w:after="0"/>
        <w:rPr>
          <w:sz w:val="22"/>
          <w:szCs w:val="22"/>
        </w:rPr>
      </w:pPr>
      <w:r w:rsidRPr="007107E5">
        <w:rPr>
          <w:sz w:val="22"/>
          <w:szCs w:val="22"/>
        </w:rPr>
        <w:t>Is there an acute or chronic effect? Which do you think makes the chemical more dangerous?</w:t>
      </w:r>
    </w:p>
    <w:p w:rsidR="009B4F5E" w:rsidRPr="00DC3D24" w:rsidRDefault="009B4F5E" w:rsidP="009B4F5E">
      <w:pPr>
        <w:pStyle w:val="ListParagraph"/>
        <w:numPr>
          <w:ilvl w:val="0"/>
          <w:numId w:val="41"/>
        </w:numPr>
        <w:spacing w:after="0"/>
      </w:pPr>
      <w:r w:rsidRPr="008D33CE">
        <w:rPr>
          <w:sz w:val="22"/>
          <w:szCs w:val="22"/>
        </w:rPr>
        <w:t>What are the routes of exposure and how does that impact whether the chemical is harmful or not? For example if it’s only harmful if swallowed, does that make it less harmful because you’re</w:t>
      </w:r>
      <w:r>
        <w:rPr>
          <w:sz w:val="22"/>
          <w:szCs w:val="22"/>
        </w:rPr>
        <w:t xml:space="preserve"> not eating sunscreen</w:t>
      </w:r>
      <w:r w:rsidRPr="008D33CE">
        <w:rPr>
          <w:sz w:val="22"/>
          <w:szCs w:val="22"/>
        </w:rPr>
        <w:t xml:space="preserve">? Or not? </w:t>
      </w:r>
    </w:p>
    <w:p w:rsidR="009B4F5E" w:rsidRDefault="009B4F5E" w:rsidP="009B4F5E">
      <w:pPr>
        <w:pStyle w:val="ListParagraph"/>
        <w:numPr>
          <w:ilvl w:val="0"/>
          <w:numId w:val="41"/>
        </w:numPr>
        <w:spacing w:after="0"/>
        <w:rPr>
          <w:sz w:val="22"/>
          <w:szCs w:val="22"/>
        </w:rPr>
      </w:pPr>
      <w:r>
        <w:rPr>
          <w:sz w:val="22"/>
          <w:szCs w:val="22"/>
        </w:rPr>
        <w:t xml:space="preserve">What pictograms do you see on the SDS? Pictograms tell you about the hazards without using words. </w:t>
      </w:r>
    </w:p>
    <w:p w:rsidR="009B4F5E" w:rsidRDefault="009B4F5E" w:rsidP="009B4F5E">
      <w:pPr>
        <w:spacing w:after="0" w:line="240" w:lineRule="auto"/>
      </w:pPr>
    </w:p>
    <w:p w:rsidR="009B4F5E" w:rsidRDefault="009B4F5E" w:rsidP="009B4F5E">
      <w:pPr>
        <w:spacing w:after="0" w:line="240" w:lineRule="auto"/>
      </w:pPr>
      <w:r>
        <w:t xml:space="preserve">3. Compare the zinc oxide product with the </w:t>
      </w:r>
      <w:proofErr w:type="spellStart"/>
      <w:r>
        <w:t>oxybenzone</w:t>
      </w:r>
      <w:proofErr w:type="spellEnd"/>
      <w:r>
        <w:t xml:space="preserve"> product and note any differences, such as thickness, color, ease of application, absorption rate, etc.</w:t>
      </w:r>
    </w:p>
    <w:p w:rsidR="009B4F5E" w:rsidRPr="004C037B" w:rsidRDefault="009B4F5E" w:rsidP="009B4F5E">
      <w:pPr>
        <w:spacing w:after="0" w:line="240" w:lineRule="auto"/>
      </w:pPr>
    </w:p>
    <w:p w:rsidR="009B4F5E" w:rsidRDefault="009B4F5E" w:rsidP="009B4F5E">
      <w:pPr>
        <w:spacing w:after="0" w:line="240" w:lineRule="auto"/>
      </w:pPr>
      <w:r>
        <w:t>4</w:t>
      </w:r>
      <w:r w:rsidRPr="004C037B">
        <w:t>. Using criteria established by your group, rank the</w:t>
      </w:r>
      <w:r>
        <w:t xml:space="preserve"> two active chemicals</w:t>
      </w:r>
      <w:r w:rsidRPr="004C037B">
        <w:t xml:space="preserve"> from safest to most hazardous. Be sure to record the reasoning you used to justify your ranking.</w:t>
      </w:r>
      <w:r w:rsidRPr="007107E5">
        <w:t xml:space="preserve"> </w:t>
      </w:r>
    </w:p>
    <w:p w:rsidR="009B4F5E" w:rsidRPr="004C037B" w:rsidRDefault="009B4F5E" w:rsidP="009B4F5E">
      <w:pPr>
        <w:spacing w:after="0" w:line="240" w:lineRule="auto"/>
      </w:pPr>
    </w:p>
    <w:p w:rsidR="009B4F5E" w:rsidRDefault="009B4F5E" w:rsidP="009B4F5E">
      <w:pPr>
        <w:spacing w:after="0" w:line="240" w:lineRule="auto"/>
      </w:pPr>
      <w:r>
        <w:t>5</w:t>
      </w:r>
      <w:r w:rsidRPr="004C037B">
        <w:t xml:space="preserve">. Compare your rankings with other groups. Discuss why you ranked them as you did and consider how others ranked them, along with their justifications, too. </w:t>
      </w:r>
      <w:r>
        <w:t xml:space="preserve"> Which sections contributed most to your conclusion and why? Did you analyze the toxicological data just as it relates to humans or how it relates to animals or the ecosystem?</w:t>
      </w:r>
    </w:p>
    <w:p w:rsidR="009B4F5E" w:rsidRDefault="009B4F5E" w:rsidP="009B4F5E">
      <w:pPr>
        <w:spacing w:after="0" w:line="240" w:lineRule="auto"/>
      </w:pPr>
    </w:p>
    <w:p w:rsidR="009B4F5E" w:rsidRPr="004C037B" w:rsidRDefault="009B4F5E" w:rsidP="009B4F5E">
      <w:pPr>
        <w:spacing w:after="0" w:line="240" w:lineRule="auto"/>
        <w:rPr>
          <w:sz w:val="32"/>
          <w:szCs w:val="32"/>
        </w:rPr>
      </w:pPr>
      <w:r>
        <w:t>6</w:t>
      </w:r>
      <w:r w:rsidRPr="004C037B">
        <w:t xml:space="preserve">. Discuss the ranking as individual groups or as a class with your teacher. </w:t>
      </w:r>
      <w:r>
        <w:t xml:space="preserve">Which sunscreen would you use, based off this activity, and why? Did everyone agree? </w:t>
      </w:r>
      <w:r w:rsidRPr="004C037B">
        <w:t>What were some of the main sections groups used to classify safety? What are some things you learned from this activity?</w:t>
      </w:r>
      <w:r>
        <w:t xml:space="preserve"> </w:t>
      </w:r>
    </w:p>
    <w:p w:rsidR="009B4F5E" w:rsidRPr="00B479A4" w:rsidRDefault="009B4F5E" w:rsidP="009B4F5E">
      <w:pPr>
        <w:rPr>
          <w:sz w:val="32"/>
          <w:szCs w:val="24"/>
        </w:rPr>
      </w:pPr>
      <w:r w:rsidRPr="00B479A4">
        <w:rPr>
          <w:rFonts w:cs="Tahoma"/>
          <w:b/>
          <w:noProof/>
          <w:sz w:val="18"/>
          <w:lang w:eastAsia="en-US"/>
        </w:rPr>
        <mc:AlternateContent>
          <mc:Choice Requires="wps">
            <w:drawing>
              <wp:anchor distT="0" distB="0" distL="114300" distR="114300" simplePos="0" relativeHeight="251663360" behindDoc="0" locked="0" layoutInCell="1" allowOverlap="1" wp14:anchorId="26FB20C4" wp14:editId="0B24D633">
                <wp:simplePos x="0" y="0"/>
                <wp:positionH relativeFrom="column">
                  <wp:posOffset>695325</wp:posOffset>
                </wp:positionH>
                <wp:positionV relativeFrom="paragraph">
                  <wp:posOffset>685800</wp:posOffset>
                </wp:positionV>
                <wp:extent cx="4081145" cy="765432"/>
                <wp:effectExtent l="0" t="0" r="14605"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1145" cy="765432"/>
                        </a:xfrm>
                        <a:prstGeom prst="rect">
                          <a:avLst/>
                        </a:prstGeom>
                        <a:solidFill>
                          <a:srgbClr val="FFFFFF"/>
                        </a:solidFill>
                        <a:ln w="9525">
                          <a:solidFill>
                            <a:srgbClr val="000000"/>
                          </a:solidFill>
                          <a:miter lim="800000"/>
                          <a:headEnd/>
                          <a:tailEnd/>
                        </a:ln>
                      </wps:spPr>
                      <wps:txbx>
                        <w:txbxContent>
                          <w:p w:rsidR="009B4F5E" w:rsidRPr="00616333" w:rsidRDefault="009B4F5E" w:rsidP="009B4F5E">
                            <w:pPr>
                              <w:jc w:val="center"/>
                              <w:rPr>
                                <w:sz w:val="16"/>
                                <w:szCs w:val="16"/>
                              </w:rPr>
                            </w:pPr>
                            <w:r>
                              <w:rPr>
                                <w:sz w:val="16"/>
                                <w:szCs w:val="16"/>
                              </w:rPr>
                              <w:t>Background Information o</w:t>
                            </w:r>
                            <w:r w:rsidRPr="00616333">
                              <w:rPr>
                                <w:sz w:val="16"/>
                                <w:szCs w:val="16"/>
                              </w:rPr>
                              <w:t xml:space="preserve">riginally created by participants in The Academy for Teaching about Health and Environment Interactions (ATHENA), a program of the </w:t>
                            </w:r>
                            <w:r w:rsidRPr="00616333">
                              <w:rPr>
                                <w:sz w:val="16"/>
                                <w:szCs w:val="16"/>
                              </w:rPr>
                              <w:br/>
                              <w:t xml:space="preserve">University </w:t>
                            </w:r>
                            <w:proofErr w:type="gramStart"/>
                            <w:r w:rsidRPr="00616333">
                              <w:rPr>
                                <w:sz w:val="16"/>
                                <w:szCs w:val="16"/>
                              </w:rPr>
                              <w:t>of</w:t>
                            </w:r>
                            <w:proofErr w:type="gramEnd"/>
                            <w:r w:rsidRPr="00616333">
                              <w:rPr>
                                <w:sz w:val="16"/>
                                <w:szCs w:val="16"/>
                              </w:rPr>
                              <w:t xml:space="preserve"> Washington Center for </w:t>
                            </w:r>
                            <w:proofErr w:type="spellStart"/>
                            <w:r w:rsidRPr="00616333">
                              <w:rPr>
                                <w:sz w:val="16"/>
                                <w:szCs w:val="16"/>
                              </w:rPr>
                              <w:t>Ecogenetics</w:t>
                            </w:r>
                            <w:proofErr w:type="spellEnd"/>
                            <w:r w:rsidRPr="00616333">
                              <w:rPr>
                                <w:sz w:val="16"/>
                                <w:szCs w:val="16"/>
                              </w:rPr>
                              <w:t xml:space="preserve"> and Environmental </w:t>
                            </w:r>
                            <w:r w:rsidRPr="00616333">
                              <w:rPr>
                                <w:sz w:val="16"/>
                                <w:szCs w:val="16"/>
                              </w:rPr>
                              <w:br/>
                              <w:t xml:space="preserve">Health. </w:t>
                            </w:r>
                            <w:proofErr w:type="gramStart"/>
                            <w:r w:rsidRPr="00616333">
                              <w:rPr>
                                <w:sz w:val="16"/>
                                <w:szCs w:val="16"/>
                              </w:rPr>
                              <w:t xml:space="preserve">Funding from the National Institute of Environmental Health </w:t>
                            </w:r>
                            <w:r w:rsidRPr="00616333">
                              <w:rPr>
                                <w:sz w:val="16"/>
                                <w:szCs w:val="16"/>
                              </w:rPr>
                              <w:br/>
                              <w:t>Sciences (NIEHS), Grant #ES007033.</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54.75pt;margin-top:54pt;width:321.35pt;height:6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Yk1KAIAAEsEAAAOAAAAZHJzL2Uyb0RvYy54bWysVNtu2zAMfR+wfxD0vtjOnDY14hRdugwD&#10;ugvQ7gNkWY6FSaInKbGzry8lu5mx7WmYHwRRpI4OD0lvbgetyElYJ8GUNFuklAjDoZbmUNJvT/s3&#10;a0qcZ6ZmCowo6Vk4ert9/WrTd4VYQguqFpYgiHFF35W09b4rksTxVmjmFtAJg84GrGYeTXtIast6&#10;RNcqWabpVdKDrTsLXDiHp/ejk24jftMI7r80jROeqJIiNx9XG9cqrMl2w4qDZV0r+USD/QMLzaTB&#10;Ry9Q98wzcrTyDygtuQUHjV9w0Ak0jeQi5oDZZOlv2Ty2rBMxFxTHdReZ3P+D5Z9PXy2RNdaOEsM0&#10;luhJDJ68g4Esgzp95woMeuwwzA94HCJDpq57AP7dEQO7lpmDuLMW+lawGtll4WYyuzriuABS9Z+g&#10;xmfY0UMEGhqrAyCKQRAdq3S+VCZQ4XiYp+ssy1eUcPRdX63yt5FcwoqX2511/oMATcKmpBYrH9HZ&#10;6cH5wIYVLyGRPShZ76VS0bCHaqcsOTHskn38YgKY5DxMGdKX9Ga1XI0CzH1uDpHG728QWnpsdyV1&#10;SdeXIFYE2d6bOjajZ1KNe6SszKRjkG4U0Q/VMBVsKk8F9RmFtTB2N04jblqwPynpsbNL6n4cmRWU&#10;qI8Gi3OT5XkYhWjkq+slGnbuqeYeZjhCldRTMm53Po5P0M3AHRaxkVHfUO2RyUQZOzbKPk1XGIm5&#10;HaN+/QO2zwAAAP//AwBQSwMEFAAGAAgAAAAhAJ2nltrgAAAACwEAAA8AAABkcnMvZG93bnJldi54&#10;bWxMj8tOwzAQRfdI/IM1SGwQdTCkTUOcCiGBYAdtBVs3dpMIexxsNw1/z3QFu7mao/uoVpOzbDQh&#10;9h4l3MwyYAYbr3tsJWw3T9cFsJgUamU9Ggk/JsKqPj+rVKn9Ed/NuE4tIxOMpZLQpTSUnMemM07F&#10;mR8M0m/vg1OJZGi5DupI5s5ykWVz7lSPlNCpwTx2pvlaH5yE4u5l/Iyvt28fzXxvl+lqMT5/Bykv&#10;L6aHe2DJTOkPhlN9qg41ddr5A+rILOlsmRN6OgoaRcQiFwLYToIQRQ68rvj/DfUvAAAA//8DAFBL&#10;AQItABQABgAIAAAAIQC2gziS/gAAAOEBAAATAAAAAAAAAAAAAAAAAAAAAABbQ29udGVudF9UeXBl&#10;c10ueG1sUEsBAi0AFAAGAAgAAAAhADj9If/WAAAAlAEAAAsAAAAAAAAAAAAAAAAALwEAAF9yZWxz&#10;Ly5yZWxzUEsBAi0AFAAGAAgAAAAhACB9iTUoAgAASwQAAA4AAAAAAAAAAAAAAAAALgIAAGRycy9l&#10;Mm9Eb2MueG1sUEsBAi0AFAAGAAgAAAAhAJ2nltrgAAAACwEAAA8AAAAAAAAAAAAAAAAAggQAAGRy&#10;cy9kb3ducmV2LnhtbFBLBQYAAAAABAAEAPMAAACPBQAAAAA=&#10;">
                <v:textbox>
                  <w:txbxContent>
                    <w:p w:rsidR="009B4F5E" w:rsidRPr="00616333" w:rsidRDefault="009B4F5E" w:rsidP="009B4F5E">
                      <w:pPr>
                        <w:jc w:val="center"/>
                        <w:rPr>
                          <w:sz w:val="16"/>
                          <w:szCs w:val="16"/>
                        </w:rPr>
                      </w:pPr>
                      <w:r>
                        <w:rPr>
                          <w:sz w:val="16"/>
                          <w:szCs w:val="16"/>
                        </w:rPr>
                        <w:t>Background Information o</w:t>
                      </w:r>
                      <w:r w:rsidRPr="00616333">
                        <w:rPr>
                          <w:sz w:val="16"/>
                          <w:szCs w:val="16"/>
                        </w:rPr>
                        <w:t xml:space="preserve">riginally created by participants in The Academy for Teaching about Health and Environment Interactions (ATHENA), a program of the </w:t>
                      </w:r>
                      <w:r w:rsidRPr="00616333">
                        <w:rPr>
                          <w:sz w:val="16"/>
                          <w:szCs w:val="16"/>
                        </w:rPr>
                        <w:br/>
                        <w:t xml:space="preserve">University </w:t>
                      </w:r>
                      <w:proofErr w:type="gramStart"/>
                      <w:r w:rsidRPr="00616333">
                        <w:rPr>
                          <w:sz w:val="16"/>
                          <w:szCs w:val="16"/>
                        </w:rPr>
                        <w:t>of</w:t>
                      </w:r>
                      <w:proofErr w:type="gramEnd"/>
                      <w:r w:rsidRPr="00616333">
                        <w:rPr>
                          <w:sz w:val="16"/>
                          <w:szCs w:val="16"/>
                        </w:rPr>
                        <w:t xml:space="preserve"> Washington Center for </w:t>
                      </w:r>
                      <w:proofErr w:type="spellStart"/>
                      <w:r w:rsidRPr="00616333">
                        <w:rPr>
                          <w:sz w:val="16"/>
                          <w:szCs w:val="16"/>
                        </w:rPr>
                        <w:t>Ecogenetics</w:t>
                      </w:r>
                      <w:proofErr w:type="spellEnd"/>
                      <w:r w:rsidRPr="00616333">
                        <w:rPr>
                          <w:sz w:val="16"/>
                          <w:szCs w:val="16"/>
                        </w:rPr>
                        <w:t xml:space="preserve"> and Environmental </w:t>
                      </w:r>
                      <w:r w:rsidRPr="00616333">
                        <w:rPr>
                          <w:sz w:val="16"/>
                          <w:szCs w:val="16"/>
                        </w:rPr>
                        <w:br/>
                        <w:t xml:space="preserve">Health. </w:t>
                      </w:r>
                      <w:proofErr w:type="gramStart"/>
                      <w:r w:rsidRPr="00616333">
                        <w:rPr>
                          <w:sz w:val="16"/>
                          <w:szCs w:val="16"/>
                        </w:rPr>
                        <w:t xml:space="preserve">Funding from the National Institute of Environmental Health </w:t>
                      </w:r>
                      <w:r w:rsidRPr="00616333">
                        <w:rPr>
                          <w:sz w:val="16"/>
                          <w:szCs w:val="16"/>
                        </w:rPr>
                        <w:br/>
                        <w:t>Sciences (NIEHS), Grant #ES007033.</w:t>
                      </w:r>
                      <w:proofErr w:type="gramEnd"/>
                    </w:p>
                  </w:txbxContent>
                </v:textbox>
              </v:shape>
            </w:pict>
          </mc:Fallback>
        </mc:AlternateContent>
      </w:r>
    </w:p>
    <w:p w:rsidR="004D3C75" w:rsidRPr="00B479A4" w:rsidRDefault="004D3C75" w:rsidP="00486342">
      <w:pPr>
        <w:jc w:val="center"/>
        <w:rPr>
          <w:sz w:val="32"/>
          <w:szCs w:val="24"/>
        </w:rPr>
      </w:pPr>
      <w:r w:rsidRPr="00B479A4">
        <w:rPr>
          <w:rFonts w:cs="Tahoma"/>
          <w:b/>
          <w:noProof/>
          <w:sz w:val="18"/>
          <w:lang w:eastAsia="en-US"/>
        </w:rPr>
        <mc:AlternateContent>
          <mc:Choice Requires="wps">
            <w:drawing>
              <wp:anchor distT="0" distB="0" distL="114300" distR="114300" simplePos="0" relativeHeight="251659264" behindDoc="0" locked="0" layoutInCell="1" allowOverlap="1" wp14:anchorId="6FD7A8D5" wp14:editId="3F74DDA1">
                <wp:simplePos x="0" y="0"/>
                <wp:positionH relativeFrom="column">
                  <wp:posOffset>695325</wp:posOffset>
                </wp:positionH>
                <wp:positionV relativeFrom="paragraph">
                  <wp:posOffset>2314575</wp:posOffset>
                </wp:positionV>
                <wp:extent cx="4081145" cy="765432"/>
                <wp:effectExtent l="0" t="0" r="14605" b="158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1145" cy="765432"/>
                        </a:xfrm>
                        <a:prstGeom prst="rect">
                          <a:avLst/>
                        </a:prstGeom>
                        <a:solidFill>
                          <a:srgbClr val="FFFFFF"/>
                        </a:solidFill>
                        <a:ln w="9525">
                          <a:solidFill>
                            <a:srgbClr val="000000"/>
                          </a:solidFill>
                          <a:miter lim="800000"/>
                          <a:headEnd/>
                          <a:tailEnd/>
                        </a:ln>
                      </wps:spPr>
                      <wps:txbx>
                        <w:txbxContent>
                          <w:p w:rsidR="004D3C75" w:rsidRPr="00616333" w:rsidRDefault="004D3C75" w:rsidP="004D3C75">
                            <w:pPr>
                              <w:jc w:val="center"/>
                              <w:rPr>
                                <w:sz w:val="16"/>
                                <w:szCs w:val="16"/>
                              </w:rPr>
                            </w:pPr>
                            <w:r>
                              <w:rPr>
                                <w:sz w:val="16"/>
                                <w:szCs w:val="16"/>
                              </w:rPr>
                              <w:t>Background Information o</w:t>
                            </w:r>
                            <w:r w:rsidRPr="00616333">
                              <w:rPr>
                                <w:sz w:val="16"/>
                                <w:szCs w:val="16"/>
                              </w:rPr>
                              <w:t xml:space="preserve">riginally created by participants in The Academy for Teaching about Health and Environment Interactions (ATHENA), a program of the </w:t>
                            </w:r>
                            <w:r w:rsidRPr="00616333">
                              <w:rPr>
                                <w:sz w:val="16"/>
                                <w:szCs w:val="16"/>
                              </w:rPr>
                              <w:br/>
                              <w:t xml:space="preserve">University </w:t>
                            </w:r>
                            <w:proofErr w:type="gramStart"/>
                            <w:r w:rsidRPr="00616333">
                              <w:rPr>
                                <w:sz w:val="16"/>
                                <w:szCs w:val="16"/>
                              </w:rPr>
                              <w:t>of</w:t>
                            </w:r>
                            <w:proofErr w:type="gramEnd"/>
                            <w:r w:rsidRPr="00616333">
                              <w:rPr>
                                <w:sz w:val="16"/>
                                <w:szCs w:val="16"/>
                              </w:rPr>
                              <w:t xml:space="preserve"> Washington Center for </w:t>
                            </w:r>
                            <w:proofErr w:type="spellStart"/>
                            <w:r w:rsidRPr="00616333">
                              <w:rPr>
                                <w:sz w:val="16"/>
                                <w:szCs w:val="16"/>
                              </w:rPr>
                              <w:t>Ecogenetics</w:t>
                            </w:r>
                            <w:proofErr w:type="spellEnd"/>
                            <w:r w:rsidRPr="00616333">
                              <w:rPr>
                                <w:sz w:val="16"/>
                                <w:szCs w:val="16"/>
                              </w:rPr>
                              <w:t xml:space="preserve"> and Environmental </w:t>
                            </w:r>
                            <w:r w:rsidRPr="00616333">
                              <w:rPr>
                                <w:sz w:val="16"/>
                                <w:szCs w:val="16"/>
                              </w:rPr>
                              <w:br/>
                              <w:t xml:space="preserve">Health. Funding from the National Institute of Environmental Health </w:t>
                            </w:r>
                            <w:r w:rsidRPr="00616333">
                              <w:rPr>
                                <w:sz w:val="16"/>
                                <w:szCs w:val="16"/>
                              </w:rPr>
                              <w:br/>
                              <w:t>Sciences (NIEHS), Grant #ES007033.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4.75pt;margin-top:182.25pt;width:321.35pt;height:6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dJpJgIAAEwEAAAOAAAAZHJzL2Uyb0RvYy54bWysVNtu2zAMfR+wfxD0vtjOnDY14hRdugwD&#10;ugvQ7gNkWY6FSaImKbG7ry8lp1nQbS/D/CCIInV0eEh6dT1qRQ7CeQmmpsUsp0QYDq00u5p+e9i+&#10;WVLiAzMtU2BETR+Fp9fr169Wg63EHHpQrXAEQYyvBlvTPgRbZZnnvdDMz8AKg84OnGYBTbfLWscG&#10;RNcqm+f5RTaAa60DLrzH09vJSdcJv+sED1+6zotAVE2RW0irS2sT12y9YtXOMdtLfqTB/oGFZtLg&#10;oyeoWxYY2Tv5G5SW3IGHLsw46Ay6TnKRcsBsivxFNvc9syLlguJ4e5LJ/z9Y/vnw1RHZYu1KSgzT&#10;WKMHMQbyDkYyj/IM1lcYdW8xLox4jKEpVW/vgH/3xMCmZ2YnbpyDoResRXpFvJmdXZ1wfARphk/Q&#10;4jNsHyABjZ3TUTtUgyA6lunxVJpIheNhmS+LolxQwtF3ebEo3yZyGaueb1vnwwcBmsRNTR2WPqGz&#10;w50PkQ2rnkPiYx6UbLdSqWS4XbNRjhwYtsk2fSmBF2HKkKGmV4v5YhLgrxB5+v4EoWXAfldS13R5&#10;CmJVlO29aVM3BibVtEfKyhx1jNJNIoaxGVPFTuVpoH1EYR1M7Y3jiJse3E9KBmztmvofe+YEJeqj&#10;weJcFWUZZyEZ5eJyjoY79zTnHmY4QtU0UDJtNyHNT9TNwA0WsZNJ31jticmRMrZskv04XnEmzu0U&#10;9esnsH4CAAD//wMAUEsDBBQABgAIAAAAIQAEJUca4QAAAAsBAAAPAAAAZHJzL2Rvd25yZXYueG1s&#10;TI/BTsMwDIbvSLxDZCQuiCV0bdeVphNCArEbDATXrMnaisYpSdaVt8ec4OZf/vT7c7WZ7cAm40Pv&#10;UMLNQgAz2DjdYyvh7fXhugAWokKtBodGwrcJsKnPzypVanfCFzPtYsuoBEOpJHQxjiXnoemMVWHh&#10;RoO0OzhvVaToW669OlG5HXgiRM6t6pEudGo0951pPndHK6FIn6aPsF0+vzf5YVjHq9X0+OWlvLyY&#10;726BRTPHPxh+9UkdanLauyPqwAbKYp0RKmGZpzQQscqSBNheQlpkAnhd8f8/1D8AAAD//wMAUEsB&#10;Ai0AFAAGAAgAAAAhALaDOJL+AAAA4QEAABMAAAAAAAAAAAAAAAAAAAAAAFtDb250ZW50X1R5cGVz&#10;XS54bWxQSwECLQAUAAYACAAAACEAOP0h/9YAAACUAQAACwAAAAAAAAAAAAAAAAAvAQAAX3JlbHMv&#10;LnJlbHNQSwECLQAUAAYACAAAACEACB3SaSYCAABMBAAADgAAAAAAAAAAAAAAAAAuAgAAZHJzL2Uy&#10;b0RvYy54bWxQSwECLQAUAAYACAAAACEABCVHGuEAAAALAQAADwAAAAAAAAAAAAAAAACABAAAZHJz&#10;L2Rvd25yZXYueG1sUEsFBgAAAAAEAAQA8wAAAI4FAAAAAA==&#10;">
                <v:textbox>
                  <w:txbxContent>
                    <w:p w:rsidR="004D3C75" w:rsidRPr="00616333" w:rsidRDefault="004D3C75" w:rsidP="004D3C75">
                      <w:pPr>
                        <w:jc w:val="center"/>
                        <w:rPr>
                          <w:sz w:val="16"/>
                          <w:szCs w:val="16"/>
                        </w:rPr>
                      </w:pPr>
                      <w:r>
                        <w:rPr>
                          <w:sz w:val="16"/>
                          <w:szCs w:val="16"/>
                        </w:rPr>
                        <w:t>Background Information o</w:t>
                      </w:r>
                      <w:r w:rsidRPr="00616333">
                        <w:rPr>
                          <w:sz w:val="16"/>
                          <w:szCs w:val="16"/>
                        </w:rPr>
                        <w:t xml:space="preserve">riginally created by participants in The Academy for Teaching about Health and Environment Interactions (ATHENA), a program of the </w:t>
                      </w:r>
                      <w:r w:rsidRPr="00616333">
                        <w:rPr>
                          <w:sz w:val="16"/>
                          <w:szCs w:val="16"/>
                        </w:rPr>
                        <w:br/>
                        <w:t xml:space="preserve">University </w:t>
                      </w:r>
                      <w:proofErr w:type="gramStart"/>
                      <w:r w:rsidRPr="00616333">
                        <w:rPr>
                          <w:sz w:val="16"/>
                          <w:szCs w:val="16"/>
                        </w:rPr>
                        <w:t>of</w:t>
                      </w:r>
                      <w:proofErr w:type="gramEnd"/>
                      <w:r w:rsidRPr="00616333">
                        <w:rPr>
                          <w:sz w:val="16"/>
                          <w:szCs w:val="16"/>
                        </w:rPr>
                        <w:t xml:space="preserve"> Washington Center for </w:t>
                      </w:r>
                      <w:proofErr w:type="spellStart"/>
                      <w:r w:rsidRPr="00616333">
                        <w:rPr>
                          <w:sz w:val="16"/>
                          <w:szCs w:val="16"/>
                        </w:rPr>
                        <w:t>Ecogenetics</w:t>
                      </w:r>
                      <w:proofErr w:type="spellEnd"/>
                      <w:r w:rsidRPr="00616333">
                        <w:rPr>
                          <w:sz w:val="16"/>
                          <w:szCs w:val="16"/>
                        </w:rPr>
                        <w:t xml:space="preserve"> and Environmental </w:t>
                      </w:r>
                      <w:r w:rsidRPr="00616333">
                        <w:rPr>
                          <w:sz w:val="16"/>
                          <w:szCs w:val="16"/>
                        </w:rPr>
                        <w:br/>
                        <w:t xml:space="preserve">Health. Funding from the National Institute of Environmental Health </w:t>
                      </w:r>
                      <w:r w:rsidRPr="00616333">
                        <w:rPr>
                          <w:sz w:val="16"/>
                          <w:szCs w:val="16"/>
                        </w:rPr>
                        <w:br/>
                        <w:t>Sciences (NIEHS), Grant #ES007033.</w:t>
                      </w:r>
                    </w:p>
                  </w:txbxContent>
                </v:textbox>
              </v:shape>
            </w:pict>
          </mc:Fallback>
        </mc:AlternateContent>
      </w:r>
    </w:p>
    <w:sectPr w:rsidR="004D3C75" w:rsidRPr="00B479A4" w:rsidSect="00BA665C">
      <w:headerReference w:type="even" r:id="rId16"/>
      <w:headerReference w:type="default" r:id="rId17"/>
      <w:footerReference w:type="default" r:id="rId18"/>
      <w:headerReference w:type="first" r:id="rId19"/>
      <w:pgSz w:w="12240" w:h="15840"/>
      <w:pgMar w:top="1008" w:right="1800" w:bottom="1440" w:left="1800" w:header="2448"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DA6" w:rsidRDefault="00564DA6" w:rsidP="009F12DB">
      <w:r>
        <w:separator/>
      </w:r>
    </w:p>
  </w:endnote>
  <w:endnote w:type="continuationSeparator" w:id="0">
    <w:p w:rsidR="00564DA6" w:rsidRDefault="00564DA6" w:rsidP="009F1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65C" w:rsidRDefault="00BA665C">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DA6" w:rsidRDefault="00564DA6" w:rsidP="009F12DB">
      <w:r>
        <w:separator/>
      </w:r>
    </w:p>
  </w:footnote>
  <w:footnote w:type="continuationSeparator" w:id="0">
    <w:p w:rsidR="00564DA6" w:rsidRDefault="00564DA6" w:rsidP="009F1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2DB" w:rsidRDefault="00564DA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792.5pt;z-index:-251657216;mso-wrap-edited:f;mso-position-horizontal:center;mso-position-horizontal-relative:margin;mso-position-vertical:center;mso-position-vertical-relative:margin" wrapcoords="-26 0 -26 21559 21600 21559 21600 0 -26 0">
          <v:imagedata r:id="rId1" o:title="MoDRN 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2DB" w:rsidRDefault="00564DA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8.65pt;margin-top:-139pt;width:612pt;height:792.5pt;z-index:-251658240;mso-wrap-edited:f;mso-position-horizontal-relative:margin;mso-position-vertical-relative:margin" wrapcoords="-26 0 -26 21559 21600 21559 21600 0 -26 0">
          <v:imagedata r:id="rId1" o:title="MoDRN Watermar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2DB" w:rsidRDefault="00564DA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792.5pt;z-index:-251656192;mso-wrap-edited:f;mso-position-horizontal:center;mso-position-horizontal-relative:margin;mso-position-vertical:center;mso-position-vertical-relative:margin" wrapcoords="-26 0 -26 21559 21600 21559 21600 0 -26 0">
          <v:imagedata r:id="rId1" o:title="MoDRN Waterm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A02E2"/>
    <w:multiLevelType w:val="hybridMultilevel"/>
    <w:tmpl w:val="A2C26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E48125B"/>
    <w:multiLevelType w:val="hybridMultilevel"/>
    <w:tmpl w:val="BB4A79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7B2635"/>
    <w:multiLevelType w:val="hybridMultilevel"/>
    <w:tmpl w:val="03CE7746"/>
    <w:lvl w:ilvl="0" w:tplc="28580DDE">
      <w:start w:val="1"/>
      <w:numFmt w:val="bullet"/>
      <w:lvlText w:val="•"/>
      <w:lvlJc w:val="left"/>
      <w:pPr>
        <w:tabs>
          <w:tab w:val="num" w:pos="720"/>
        </w:tabs>
        <w:ind w:left="720" w:hanging="360"/>
      </w:pPr>
      <w:rPr>
        <w:rFonts w:ascii="Arial" w:hAnsi="Arial" w:hint="default"/>
      </w:rPr>
    </w:lvl>
    <w:lvl w:ilvl="1" w:tplc="63787484" w:tentative="1">
      <w:start w:val="1"/>
      <w:numFmt w:val="bullet"/>
      <w:lvlText w:val="•"/>
      <w:lvlJc w:val="left"/>
      <w:pPr>
        <w:tabs>
          <w:tab w:val="num" w:pos="1440"/>
        </w:tabs>
        <w:ind w:left="1440" w:hanging="360"/>
      </w:pPr>
      <w:rPr>
        <w:rFonts w:ascii="Arial" w:hAnsi="Arial" w:hint="default"/>
      </w:rPr>
    </w:lvl>
    <w:lvl w:ilvl="2" w:tplc="8DAA54D6" w:tentative="1">
      <w:start w:val="1"/>
      <w:numFmt w:val="bullet"/>
      <w:lvlText w:val="•"/>
      <w:lvlJc w:val="left"/>
      <w:pPr>
        <w:tabs>
          <w:tab w:val="num" w:pos="2160"/>
        </w:tabs>
        <w:ind w:left="2160" w:hanging="360"/>
      </w:pPr>
      <w:rPr>
        <w:rFonts w:ascii="Arial" w:hAnsi="Arial" w:hint="default"/>
      </w:rPr>
    </w:lvl>
    <w:lvl w:ilvl="3" w:tplc="14AC799A" w:tentative="1">
      <w:start w:val="1"/>
      <w:numFmt w:val="bullet"/>
      <w:lvlText w:val="•"/>
      <w:lvlJc w:val="left"/>
      <w:pPr>
        <w:tabs>
          <w:tab w:val="num" w:pos="2880"/>
        </w:tabs>
        <w:ind w:left="2880" w:hanging="360"/>
      </w:pPr>
      <w:rPr>
        <w:rFonts w:ascii="Arial" w:hAnsi="Arial" w:hint="default"/>
      </w:rPr>
    </w:lvl>
    <w:lvl w:ilvl="4" w:tplc="89FC140C" w:tentative="1">
      <w:start w:val="1"/>
      <w:numFmt w:val="bullet"/>
      <w:lvlText w:val="•"/>
      <w:lvlJc w:val="left"/>
      <w:pPr>
        <w:tabs>
          <w:tab w:val="num" w:pos="3600"/>
        </w:tabs>
        <w:ind w:left="3600" w:hanging="360"/>
      </w:pPr>
      <w:rPr>
        <w:rFonts w:ascii="Arial" w:hAnsi="Arial" w:hint="default"/>
      </w:rPr>
    </w:lvl>
    <w:lvl w:ilvl="5" w:tplc="98848F34" w:tentative="1">
      <w:start w:val="1"/>
      <w:numFmt w:val="bullet"/>
      <w:lvlText w:val="•"/>
      <w:lvlJc w:val="left"/>
      <w:pPr>
        <w:tabs>
          <w:tab w:val="num" w:pos="4320"/>
        </w:tabs>
        <w:ind w:left="4320" w:hanging="360"/>
      </w:pPr>
      <w:rPr>
        <w:rFonts w:ascii="Arial" w:hAnsi="Arial" w:hint="default"/>
      </w:rPr>
    </w:lvl>
    <w:lvl w:ilvl="6" w:tplc="5BD45292" w:tentative="1">
      <w:start w:val="1"/>
      <w:numFmt w:val="bullet"/>
      <w:lvlText w:val="•"/>
      <w:lvlJc w:val="left"/>
      <w:pPr>
        <w:tabs>
          <w:tab w:val="num" w:pos="5040"/>
        </w:tabs>
        <w:ind w:left="5040" w:hanging="360"/>
      </w:pPr>
      <w:rPr>
        <w:rFonts w:ascii="Arial" w:hAnsi="Arial" w:hint="default"/>
      </w:rPr>
    </w:lvl>
    <w:lvl w:ilvl="7" w:tplc="0026241C" w:tentative="1">
      <w:start w:val="1"/>
      <w:numFmt w:val="bullet"/>
      <w:lvlText w:val="•"/>
      <w:lvlJc w:val="left"/>
      <w:pPr>
        <w:tabs>
          <w:tab w:val="num" w:pos="5760"/>
        </w:tabs>
        <w:ind w:left="5760" w:hanging="360"/>
      </w:pPr>
      <w:rPr>
        <w:rFonts w:ascii="Arial" w:hAnsi="Arial" w:hint="default"/>
      </w:rPr>
    </w:lvl>
    <w:lvl w:ilvl="8" w:tplc="88664C6E" w:tentative="1">
      <w:start w:val="1"/>
      <w:numFmt w:val="bullet"/>
      <w:lvlText w:val="•"/>
      <w:lvlJc w:val="left"/>
      <w:pPr>
        <w:tabs>
          <w:tab w:val="num" w:pos="6480"/>
        </w:tabs>
        <w:ind w:left="6480" w:hanging="360"/>
      </w:pPr>
      <w:rPr>
        <w:rFonts w:ascii="Arial" w:hAnsi="Arial" w:hint="default"/>
      </w:rPr>
    </w:lvl>
  </w:abstractNum>
  <w:abstractNum w:abstractNumId="3">
    <w:nsid w:val="183134DD"/>
    <w:multiLevelType w:val="hybridMultilevel"/>
    <w:tmpl w:val="8B1A0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19260140"/>
    <w:multiLevelType w:val="hybridMultilevel"/>
    <w:tmpl w:val="D47E5E2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D433DBD"/>
    <w:multiLevelType w:val="hybridMultilevel"/>
    <w:tmpl w:val="99D615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792AF7"/>
    <w:multiLevelType w:val="hybridMultilevel"/>
    <w:tmpl w:val="E22C6380"/>
    <w:lvl w:ilvl="0" w:tplc="8E027370">
      <w:start w:val="1"/>
      <w:numFmt w:val="bullet"/>
      <w:lvlText w:val="•"/>
      <w:lvlJc w:val="left"/>
      <w:pPr>
        <w:tabs>
          <w:tab w:val="num" w:pos="720"/>
        </w:tabs>
        <w:ind w:left="720" w:hanging="360"/>
      </w:pPr>
      <w:rPr>
        <w:rFonts w:ascii="Arial" w:hAnsi="Arial" w:hint="default"/>
      </w:rPr>
    </w:lvl>
    <w:lvl w:ilvl="1" w:tplc="220EE7FA" w:tentative="1">
      <w:start w:val="1"/>
      <w:numFmt w:val="bullet"/>
      <w:lvlText w:val="•"/>
      <w:lvlJc w:val="left"/>
      <w:pPr>
        <w:tabs>
          <w:tab w:val="num" w:pos="1440"/>
        </w:tabs>
        <w:ind w:left="1440" w:hanging="360"/>
      </w:pPr>
      <w:rPr>
        <w:rFonts w:ascii="Arial" w:hAnsi="Arial" w:hint="default"/>
      </w:rPr>
    </w:lvl>
    <w:lvl w:ilvl="2" w:tplc="1A00F3D6" w:tentative="1">
      <w:start w:val="1"/>
      <w:numFmt w:val="bullet"/>
      <w:lvlText w:val="•"/>
      <w:lvlJc w:val="left"/>
      <w:pPr>
        <w:tabs>
          <w:tab w:val="num" w:pos="2160"/>
        </w:tabs>
        <w:ind w:left="2160" w:hanging="360"/>
      </w:pPr>
      <w:rPr>
        <w:rFonts w:ascii="Arial" w:hAnsi="Arial" w:hint="default"/>
      </w:rPr>
    </w:lvl>
    <w:lvl w:ilvl="3" w:tplc="F570602A" w:tentative="1">
      <w:start w:val="1"/>
      <w:numFmt w:val="bullet"/>
      <w:lvlText w:val="•"/>
      <w:lvlJc w:val="left"/>
      <w:pPr>
        <w:tabs>
          <w:tab w:val="num" w:pos="2880"/>
        </w:tabs>
        <w:ind w:left="2880" w:hanging="360"/>
      </w:pPr>
      <w:rPr>
        <w:rFonts w:ascii="Arial" w:hAnsi="Arial" w:hint="default"/>
      </w:rPr>
    </w:lvl>
    <w:lvl w:ilvl="4" w:tplc="B1DA9B8C" w:tentative="1">
      <w:start w:val="1"/>
      <w:numFmt w:val="bullet"/>
      <w:lvlText w:val="•"/>
      <w:lvlJc w:val="left"/>
      <w:pPr>
        <w:tabs>
          <w:tab w:val="num" w:pos="3600"/>
        </w:tabs>
        <w:ind w:left="3600" w:hanging="360"/>
      </w:pPr>
      <w:rPr>
        <w:rFonts w:ascii="Arial" w:hAnsi="Arial" w:hint="default"/>
      </w:rPr>
    </w:lvl>
    <w:lvl w:ilvl="5" w:tplc="DDF6E6EA" w:tentative="1">
      <w:start w:val="1"/>
      <w:numFmt w:val="bullet"/>
      <w:lvlText w:val="•"/>
      <w:lvlJc w:val="left"/>
      <w:pPr>
        <w:tabs>
          <w:tab w:val="num" w:pos="4320"/>
        </w:tabs>
        <w:ind w:left="4320" w:hanging="360"/>
      </w:pPr>
      <w:rPr>
        <w:rFonts w:ascii="Arial" w:hAnsi="Arial" w:hint="default"/>
      </w:rPr>
    </w:lvl>
    <w:lvl w:ilvl="6" w:tplc="27683238" w:tentative="1">
      <w:start w:val="1"/>
      <w:numFmt w:val="bullet"/>
      <w:lvlText w:val="•"/>
      <w:lvlJc w:val="left"/>
      <w:pPr>
        <w:tabs>
          <w:tab w:val="num" w:pos="5040"/>
        </w:tabs>
        <w:ind w:left="5040" w:hanging="360"/>
      </w:pPr>
      <w:rPr>
        <w:rFonts w:ascii="Arial" w:hAnsi="Arial" w:hint="default"/>
      </w:rPr>
    </w:lvl>
    <w:lvl w:ilvl="7" w:tplc="1C2E7CE0" w:tentative="1">
      <w:start w:val="1"/>
      <w:numFmt w:val="bullet"/>
      <w:lvlText w:val="•"/>
      <w:lvlJc w:val="left"/>
      <w:pPr>
        <w:tabs>
          <w:tab w:val="num" w:pos="5760"/>
        </w:tabs>
        <w:ind w:left="5760" w:hanging="360"/>
      </w:pPr>
      <w:rPr>
        <w:rFonts w:ascii="Arial" w:hAnsi="Arial" w:hint="default"/>
      </w:rPr>
    </w:lvl>
    <w:lvl w:ilvl="8" w:tplc="276CBD5A" w:tentative="1">
      <w:start w:val="1"/>
      <w:numFmt w:val="bullet"/>
      <w:lvlText w:val="•"/>
      <w:lvlJc w:val="left"/>
      <w:pPr>
        <w:tabs>
          <w:tab w:val="num" w:pos="6480"/>
        </w:tabs>
        <w:ind w:left="6480" w:hanging="360"/>
      </w:pPr>
      <w:rPr>
        <w:rFonts w:ascii="Arial" w:hAnsi="Arial" w:hint="default"/>
      </w:rPr>
    </w:lvl>
  </w:abstractNum>
  <w:abstractNum w:abstractNumId="7">
    <w:nsid w:val="21A9035A"/>
    <w:multiLevelType w:val="hybridMultilevel"/>
    <w:tmpl w:val="79C6FE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684FC3"/>
    <w:multiLevelType w:val="hybridMultilevel"/>
    <w:tmpl w:val="274E34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5AA2831"/>
    <w:multiLevelType w:val="hybridMultilevel"/>
    <w:tmpl w:val="27CABB9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95D1407"/>
    <w:multiLevelType w:val="hybridMultilevel"/>
    <w:tmpl w:val="2FA8C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2CCE10FD"/>
    <w:multiLevelType w:val="hybridMultilevel"/>
    <w:tmpl w:val="E410D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D263500"/>
    <w:multiLevelType w:val="hybridMultilevel"/>
    <w:tmpl w:val="F51CC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DBC35EA"/>
    <w:multiLevelType w:val="hybridMultilevel"/>
    <w:tmpl w:val="2CA41E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311C43BE"/>
    <w:multiLevelType w:val="hybridMultilevel"/>
    <w:tmpl w:val="919A388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41F5741"/>
    <w:multiLevelType w:val="hybridMultilevel"/>
    <w:tmpl w:val="46FA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A57666"/>
    <w:multiLevelType w:val="hybridMultilevel"/>
    <w:tmpl w:val="CF9C4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nsid w:val="3891478A"/>
    <w:multiLevelType w:val="hybridMultilevel"/>
    <w:tmpl w:val="3DE4BDCA"/>
    <w:lvl w:ilvl="0" w:tplc="65A4D364">
      <w:start w:val="1"/>
      <w:numFmt w:val="decimal"/>
      <w:lvlText w:val="%1."/>
      <w:lvlJc w:val="left"/>
      <w:pPr>
        <w:ind w:left="360" w:hanging="360"/>
      </w:pPr>
      <w:rPr>
        <w:rFonts w:hint="default"/>
        <w:i/>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B3936A9"/>
    <w:multiLevelType w:val="hybridMultilevel"/>
    <w:tmpl w:val="7EFACB5E"/>
    <w:lvl w:ilvl="0" w:tplc="77FC6856">
      <w:start w:val="1"/>
      <w:numFmt w:val="bullet"/>
      <w:lvlText w:val="•"/>
      <w:lvlJc w:val="left"/>
      <w:pPr>
        <w:tabs>
          <w:tab w:val="num" w:pos="720"/>
        </w:tabs>
        <w:ind w:left="720" w:hanging="360"/>
      </w:pPr>
      <w:rPr>
        <w:rFonts w:ascii="Arial" w:hAnsi="Arial" w:hint="default"/>
      </w:rPr>
    </w:lvl>
    <w:lvl w:ilvl="1" w:tplc="3B4654C4" w:tentative="1">
      <w:start w:val="1"/>
      <w:numFmt w:val="bullet"/>
      <w:lvlText w:val="•"/>
      <w:lvlJc w:val="left"/>
      <w:pPr>
        <w:tabs>
          <w:tab w:val="num" w:pos="1440"/>
        </w:tabs>
        <w:ind w:left="1440" w:hanging="360"/>
      </w:pPr>
      <w:rPr>
        <w:rFonts w:ascii="Arial" w:hAnsi="Arial" w:hint="default"/>
      </w:rPr>
    </w:lvl>
    <w:lvl w:ilvl="2" w:tplc="39F60058" w:tentative="1">
      <w:start w:val="1"/>
      <w:numFmt w:val="bullet"/>
      <w:lvlText w:val="•"/>
      <w:lvlJc w:val="left"/>
      <w:pPr>
        <w:tabs>
          <w:tab w:val="num" w:pos="2160"/>
        </w:tabs>
        <w:ind w:left="2160" w:hanging="360"/>
      </w:pPr>
      <w:rPr>
        <w:rFonts w:ascii="Arial" w:hAnsi="Arial" w:hint="default"/>
      </w:rPr>
    </w:lvl>
    <w:lvl w:ilvl="3" w:tplc="7EA64ED2" w:tentative="1">
      <w:start w:val="1"/>
      <w:numFmt w:val="bullet"/>
      <w:lvlText w:val="•"/>
      <w:lvlJc w:val="left"/>
      <w:pPr>
        <w:tabs>
          <w:tab w:val="num" w:pos="2880"/>
        </w:tabs>
        <w:ind w:left="2880" w:hanging="360"/>
      </w:pPr>
      <w:rPr>
        <w:rFonts w:ascii="Arial" w:hAnsi="Arial" w:hint="default"/>
      </w:rPr>
    </w:lvl>
    <w:lvl w:ilvl="4" w:tplc="25987F40" w:tentative="1">
      <w:start w:val="1"/>
      <w:numFmt w:val="bullet"/>
      <w:lvlText w:val="•"/>
      <w:lvlJc w:val="left"/>
      <w:pPr>
        <w:tabs>
          <w:tab w:val="num" w:pos="3600"/>
        </w:tabs>
        <w:ind w:left="3600" w:hanging="360"/>
      </w:pPr>
      <w:rPr>
        <w:rFonts w:ascii="Arial" w:hAnsi="Arial" w:hint="default"/>
      </w:rPr>
    </w:lvl>
    <w:lvl w:ilvl="5" w:tplc="339EC03E" w:tentative="1">
      <w:start w:val="1"/>
      <w:numFmt w:val="bullet"/>
      <w:lvlText w:val="•"/>
      <w:lvlJc w:val="left"/>
      <w:pPr>
        <w:tabs>
          <w:tab w:val="num" w:pos="4320"/>
        </w:tabs>
        <w:ind w:left="4320" w:hanging="360"/>
      </w:pPr>
      <w:rPr>
        <w:rFonts w:ascii="Arial" w:hAnsi="Arial" w:hint="default"/>
      </w:rPr>
    </w:lvl>
    <w:lvl w:ilvl="6" w:tplc="C60E7B88" w:tentative="1">
      <w:start w:val="1"/>
      <w:numFmt w:val="bullet"/>
      <w:lvlText w:val="•"/>
      <w:lvlJc w:val="left"/>
      <w:pPr>
        <w:tabs>
          <w:tab w:val="num" w:pos="5040"/>
        </w:tabs>
        <w:ind w:left="5040" w:hanging="360"/>
      </w:pPr>
      <w:rPr>
        <w:rFonts w:ascii="Arial" w:hAnsi="Arial" w:hint="default"/>
      </w:rPr>
    </w:lvl>
    <w:lvl w:ilvl="7" w:tplc="71926D22" w:tentative="1">
      <w:start w:val="1"/>
      <w:numFmt w:val="bullet"/>
      <w:lvlText w:val="•"/>
      <w:lvlJc w:val="left"/>
      <w:pPr>
        <w:tabs>
          <w:tab w:val="num" w:pos="5760"/>
        </w:tabs>
        <w:ind w:left="5760" w:hanging="360"/>
      </w:pPr>
      <w:rPr>
        <w:rFonts w:ascii="Arial" w:hAnsi="Arial" w:hint="default"/>
      </w:rPr>
    </w:lvl>
    <w:lvl w:ilvl="8" w:tplc="1A0E0DEC" w:tentative="1">
      <w:start w:val="1"/>
      <w:numFmt w:val="bullet"/>
      <w:lvlText w:val="•"/>
      <w:lvlJc w:val="left"/>
      <w:pPr>
        <w:tabs>
          <w:tab w:val="num" w:pos="6480"/>
        </w:tabs>
        <w:ind w:left="6480" w:hanging="360"/>
      </w:pPr>
      <w:rPr>
        <w:rFonts w:ascii="Arial" w:hAnsi="Arial" w:hint="default"/>
      </w:rPr>
    </w:lvl>
  </w:abstractNum>
  <w:abstractNum w:abstractNumId="19">
    <w:nsid w:val="3CE13AED"/>
    <w:multiLevelType w:val="hybridMultilevel"/>
    <w:tmpl w:val="8B8C20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44ED7728"/>
    <w:multiLevelType w:val="hybridMultilevel"/>
    <w:tmpl w:val="35C06F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1">
    <w:nsid w:val="48204223"/>
    <w:multiLevelType w:val="hybridMultilevel"/>
    <w:tmpl w:val="DF52E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nsid w:val="4A2239CF"/>
    <w:multiLevelType w:val="hybridMultilevel"/>
    <w:tmpl w:val="D6505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CE2F7A"/>
    <w:multiLevelType w:val="hybridMultilevel"/>
    <w:tmpl w:val="5414EE10"/>
    <w:lvl w:ilvl="0" w:tplc="F61887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0824690"/>
    <w:multiLevelType w:val="hybridMultilevel"/>
    <w:tmpl w:val="85BE5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3CE3C6F"/>
    <w:multiLevelType w:val="hybridMultilevel"/>
    <w:tmpl w:val="00FC0C24"/>
    <w:lvl w:ilvl="0" w:tplc="81BECB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002FA1"/>
    <w:multiLevelType w:val="hybridMultilevel"/>
    <w:tmpl w:val="CA0CDD7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8E7151"/>
    <w:multiLevelType w:val="hybridMultilevel"/>
    <w:tmpl w:val="E15AE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276C27"/>
    <w:multiLevelType w:val="hybridMultilevel"/>
    <w:tmpl w:val="B3E86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EE6CFE"/>
    <w:multiLevelType w:val="hybridMultilevel"/>
    <w:tmpl w:val="551A49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BB07EA"/>
    <w:multiLevelType w:val="hybridMultilevel"/>
    <w:tmpl w:val="FE686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311C5B"/>
    <w:multiLevelType w:val="hybridMultilevel"/>
    <w:tmpl w:val="F386E1CA"/>
    <w:lvl w:ilvl="0" w:tplc="852EAC98">
      <w:start w:val="1"/>
      <w:numFmt w:val="bullet"/>
      <w:lvlText w:val="•"/>
      <w:lvlJc w:val="left"/>
      <w:pPr>
        <w:tabs>
          <w:tab w:val="num" w:pos="720"/>
        </w:tabs>
        <w:ind w:left="720" w:hanging="360"/>
      </w:pPr>
      <w:rPr>
        <w:rFonts w:ascii="Arial" w:hAnsi="Arial" w:hint="default"/>
      </w:rPr>
    </w:lvl>
    <w:lvl w:ilvl="1" w:tplc="CA9EAB98" w:tentative="1">
      <w:start w:val="1"/>
      <w:numFmt w:val="bullet"/>
      <w:lvlText w:val="•"/>
      <w:lvlJc w:val="left"/>
      <w:pPr>
        <w:tabs>
          <w:tab w:val="num" w:pos="1440"/>
        </w:tabs>
        <w:ind w:left="1440" w:hanging="360"/>
      </w:pPr>
      <w:rPr>
        <w:rFonts w:ascii="Arial" w:hAnsi="Arial" w:hint="default"/>
      </w:rPr>
    </w:lvl>
    <w:lvl w:ilvl="2" w:tplc="549ECA6C" w:tentative="1">
      <w:start w:val="1"/>
      <w:numFmt w:val="bullet"/>
      <w:lvlText w:val="•"/>
      <w:lvlJc w:val="left"/>
      <w:pPr>
        <w:tabs>
          <w:tab w:val="num" w:pos="2160"/>
        </w:tabs>
        <w:ind w:left="2160" w:hanging="360"/>
      </w:pPr>
      <w:rPr>
        <w:rFonts w:ascii="Arial" w:hAnsi="Arial" w:hint="default"/>
      </w:rPr>
    </w:lvl>
    <w:lvl w:ilvl="3" w:tplc="4CD634EE" w:tentative="1">
      <w:start w:val="1"/>
      <w:numFmt w:val="bullet"/>
      <w:lvlText w:val="•"/>
      <w:lvlJc w:val="left"/>
      <w:pPr>
        <w:tabs>
          <w:tab w:val="num" w:pos="2880"/>
        </w:tabs>
        <w:ind w:left="2880" w:hanging="360"/>
      </w:pPr>
      <w:rPr>
        <w:rFonts w:ascii="Arial" w:hAnsi="Arial" w:hint="default"/>
      </w:rPr>
    </w:lvl>
    <w:lvl w:ilvl="4" w:tplc="F3080CFE" w:tentative="1">
      <w:start w:val="1"/>
      <w:numFmt w:val="bullet"/>
      <w:lvlText w:val="•"/>
      <w:lvlJc w:val="left"/>
      <w:pPr>
        <w:tabs>
          <w:tab w:val="num" w:pos="3600"/>
        </w:tabs>
        <w:ind w:left="3600" w:hanging="360"/>
      </w:pPr>
      <w:rPr>
        <w:rFonts w:ascii="Arial" w:hAnsi="Arial" w:hint="default"/>
      </w:rPr>
    </w:lvl>
    <w:lvl w:ilvl="5" w:tplc="D63AFD6C" w:tentative="1">
      <w:start w:val="1"/>
      <w:numFmt w:val="bullet"/>
      <w:lvlText w:val="•"/>
      <w:lvlJc w:val="left"/>
      <w:pPr>
        <w:tabs>
          <w:tab w:val="num" w:pos="4320"/>
        </w:tabs>
        <w:ind w:left="4320" w:hanging="360"/>
      </w:pPr>
      <w:rPr>
        <w:rFonts w:ascii="Arial" w:hAnsi="Arial" w:hint="default"/>
      </w:rPr>
    </w:lvl>
    <w:lvl w:ilvl="6" w:tplc="AA227676" w:tentative="1">
      <w:start w:val="1"/>
      <w:numFmt w:val="bullet"/>
      <w:lvlText w:val="•"/>
      <w:lvlJc w:val="left"/>
      <w:pPr>
        <w:tabs>
          <w:tab w:val="num" w:pos="5040"/>
        </w:tabs>
        <w:ind w:left="5040" w:hanging="360"/>
      </w:pPr>
      <w:rPr>
        <w:rFonts w:ascii="Arial" w:hAnsi="Arial" w:hint="default"/>
      </w:rPr>
    </w:lvl>
    <w:lvl w:ilvl="7" w:tplc="F2CAD5F6" w:tentative="1">
      <w:start w:val="1"/>
      <w:numFmt w:val="bullet"/>
      <w:lvlText w:val="•"/>
      <w:lvlJc w:val="left"/>
      <w:pPr>
        <w:tabs>
          <w:tab w:val="num" w:pos="5760"/>
        </w:tabs>
        <w:ind w:left="5760" w:hanging="360"/>
      </w:pPr>
      <w:rPr>
        <w:rFonts w:ascii="Arial" w:hAnsi="Arial" w:hint="default"/>
      </w:rPr>
    </w:lvl>
    <w:lvl w:ilvl="8" w:tplc="CBF05EA8" w:tentative="1">
      <w:start w:val="1"/>
      <w:numFmt w:val="bullet"/>
      <w:lvlText w:val="•"/>
      <w:lvlJc w:val="left"/>
      <w:pPr>
        <w:tabs>
          <w:tab w:val="num" w:pos="6480"/>
        </w:tabs>
        <w:ind w:left="6480" w:hanging="360"/>
      </w:pPr>
      <w:rPr>
        <w:rFonts w:ascii="Arial" w:hAnsi="Arial" w:hint="default"/>
      </w:rPr>
    </w:lvl>
  </w:abstractNum>
  <w:abstractNum w:abstractNumId="32">
    <w:nsid w:val="6B2A77B0"/>
    <w:multiLevelType w:val="hybridMultilevel"/>
    <w:tmpl w:val="CCA2DB8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3924C2"/>
    <w:multiLevelType w:val="hybridMultilevel"/>
    <w:tmpl w:val="C4EC3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0524D51"/>
    <w:multiLevelType w:val="hybridMultilevel"/>
    <w:tmpl w:val="C7326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3C924F7"/>
    <w:multiLevelType w:val="hybridMultilevel"/>
    <w:tmpl w:val="16A87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434180"/>
    <w:multiLevelType w:val="hybridMultilevel"/>
    <w:tmpl w:val="0F302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7">
    <w:nsid w:val="7A316B2A"/>
    <w:multiLevelType w:val="hybridMultilevel"/>
    <w:tmpl w:val="0748B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C2029D4"/>
    <w:multiLevelType w:val="hybridMultilevel"/>
    <w:tmpl w:val="D01C42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9"/>
  </w:num>
  <w:num w:numId="4">
    <w:abstractNumId w:val="8"/>
  </w:num>
  <w:num w:numId="5">
    <w:abstractNumId w:val="14"/>
  </w:num>
  <w:num w:numId="6">
    <w:abstractNumId w:val="32"/>
  </w:num>
  <w:num w:numId="7">
    <w:abstractNumId w:val="26"/>
  </w:num>
  <w:num w:numId="8">
    <w:abstractNumId w:val="28"/>
  </w:num>
  <w:num w:numId="9">
    <w:abstractNumId w:val="23"/>
  </w:num>
  <w:num w:numId="10">
    <w:abstractNumId w:val="17"/>
  </w:num>
  <w:num w:numId="11">
    <w:abstractNumId w:val="11"/>
  </w:num>
  <w:num w:numId="12">
    <w:abstractNumId w:val="30"/>
  </w:num>
  <w:num w:numId="13">
    <w:abstractNumId w:val="25"/>
  </w:num>
  <w:num w:numId="14">
    <w:abstractNumId w:val="33"/>
  </w:num>
  <w:num w:numId="15">
    <w:abstractNumId w:val="34"/>
  </w:num>
  <w:num w:numId="16">
    <w:abstractNumId w:val="24"/>
  </w:num>
  <w:num w:numId="17">
    <w:abstractNumId w:val="37"/>
  </w:num>
  <w:num w:numId="18">
    <w:abstractNumId w:val="1"/>
  </w:num>
  <w:num w:numId="19">
    <w:abstractNumId w:val="12"/>
  </w:num>
  <w:num w:numId="20">
    <w:abstractNumId w:val="27"/>
  </w:num>
  <w:num w:numId="21">
    <w:abstractNumId w:val="22"/>
  </w:num>
  <w:num w:numId="22">
    <w:abstractNumId w:val="35"/>
  </w:num>
  <w:num w:numId="23">
    <w:abstractNumId w:val="16"/>
  </w:num>
  <w:num w:numId="24">
    <w:abstractNumId w:val="36"/>
  </w:num>
  <w:num w:numId="25">
    <w:abstractNumId w:val="19"/>
  </w:num>
  <w:num w:numId="26">
    <w:abstractNumId w:val="10"/>
  </w:num>
  <w:num w:numId="27">
    <w:abstractNumId w:val="20"/>
  </w:num>
  <w:num w:numId="28">
    <w:abstractNumId w:val="0"/>
  </w:num>
  <w:num w:numId="29">
    <w:abstractNumId w:val="21"/>
  </w:num>
  <w:num w:numId="30">
    <w:abstractNumId w:val="3"/>
  </w:num>
  <w:num w:numId="31">
    <w:abstractNumId w:val="0"/>
  </w:num>
  <w:num w:numId="32">
    <w:abstractNumId w:val="38"/>
  </w:num>
  <w:num w:numId="33">
    <w:abstractNumId w:val="13"/>
  </w:num>
  <w:num w:numId="34">
    <w:abstractNumId w:val="31"/>
  </w:num>
  <w:num w:numId="35">
    <w:abstractNumId w:val="18"/>
  </w:num>
  <w:num w:numId="36">
    <w:abstractNumId w:val="2"/>
  </w:num>
  <w:num w:numId="37">
    <w:abstractNumId w:val="6"/>
  </w:num>
  <w:num w:numId="38">
    <w:abstractNumId w:val="29"/>
  </w:num>
  <w:num w:numId="39">
    <w:abstractNumId w:val="7"/>
  </w:num>
  <w:num w:numId="40">
    <w:abstractNumId w:val="7"/>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2DB"/>
    <w:rsid w:val="0000368A"/>
    <w:rsid w:val="00004DD7"/>
    <w:rsid w:val="00004DE6"/>
    <w:rsid w:val="000111C1"/>
    <w:rsid w:val="00030905"/>
    <w:rsid w:val="00030FB5"/>
    <w:rsid w:val="000358B8"/>
    <w:rsid w:val="000413B7"/>
    <w:rsid w:val="0005461D"/>
    <w:rsid w:val="00061206"/>
    <w:rsid w:val="000E3D75"/>
    <w:rsid w:val="0010623C"/>
    <w:rsid w:val="00111008"/>
    <w:rsid w:val="00121532"/>
    <w:rsid w:val="001250ED"/>
    <w:rsid w:val="00132458"/>
    <w:rsid w:val="00153913"/>
    <w:rsid w:val="001539DB"/>
    <w:rsid w:val="00161AAB"/>
    <w:rsid w:val="00186B13"/>
    <w:rsid w:val="00192F26"/>
    <w:rsid w:val="001A296F"/>
    <w:rsid w:val="001A74F8"/>
    <w:rsid w:val="001B4A13"/>
    <w:rsid w:val="001B4D6C"/>
    <w:rsid w:val="001C61D5"/>
    <w:rsid w:val="001D6ED2"/>
    <w:rsid w:val="001F6257"/>
    <w:rsid w:val="002004C9"/>
    <w:rsid w:val="0020490C"/>
    <w:rsid w:val="002573FD"/>
    <w:rsid w:val="00275584"/>
    <w:rsid w:val="002B0C64"/>
    <w:rsid w:val="002C33BE"/>
    <w:rsid w:val="002F1520"/>
    <w:rsid w:val="002F21EE"/>
    <w:rsid w:val="002F6314"/>
    <w:rsid w:val="003024EB"/>
    <w:rsid w:val="003205F1"/>
    <w:rsid w:val="00321EAC"/>
    <w:rsid w:val="003327E8"/>
    <w:rsid w:val="00335776"/>
    <w:rsid w:val="0033671B"/>
    <w:rsid w:val="00341DA0"/>
    <w:rsid w:val="00372C37"/>
    <w:rsid w:val="0037593A"/>
    <w:rsid w:val="00383A16"/>
    <w:rsid w:val="003906DA"/>
    <w:rsid w:val="00395EE9"/>
    <w:rsid w:val="003B2B5E"/>
    <w:rsid w:val="003C76E8"/>
    <w:rsid w:val="003D79C0"/>
    <w:rsid w:val="003F599F"/>
    <w:rsid w:val="00416C69"/>
    <w:rsid w:val="00422DA9"/>
    <w:rsid w:val="004342C7"/>
    <w:rsid w:val="00475615"/>
    <w:rsid w:val="00476A3D"/>
    <w:rsid w:val="00486342"/>
    <w:rsid w:val="004A0E07"/>
    <w:rsid w:val="004D2881"/>
    <w:rsid w:val="004D3C75"/>
    <w:rsid w:val="004D4562"/>
    <w:rsid w:val="004E6212"/>
    <w:rsid w:val="004F3A4D"/>
    <w:rsid w:val="005071AA"/>
    <w:rsid w:val="005102F2"/>
    <w:rsid w:val="00514BE4"/>
    <w:rsid w:val="00525816"/>
    <w:rsid w:val="005450EF"/>
    <w:rsid w:val="005531B3"/>
    <w:rsid w:val="00564DA6"/>
    <w:rsid w:val="005B383C"/>
    <w:rsid w:val="005B67FD"/>
    <w:rsid w:val="005E461A"/>
    <w:rsid w:val="00607667"/>
    <w:rsid w:val="00610A98"/>
    <w:rsid w:val="00616333"/>
    <w:rsid w:val="00616418"/>
    <w:rsid w:val="0061747A"/>
    <w:rsid w:val="006252E9"/>
    <w:rsid w:val="00633C34"/>
    <w:rsid w:val="0064367B"/>
    <w:rsid w:val="00645467"/>
    <w:rsid w:val="006472B5"/>
    <w:rsid w:val="006927C9"/>
    <w:rsid w:val="006C00B9"/>
    <w:rsid w:val="006C1044"/>
    <w:rsid w:val="006D6C75"/>
    <w:rsid w:val="006E1197"/>
    <w:rsid w:val="00707360"/>
    <w:rsid w:val="0070739B"/>
    <w:rsid w:val="00722793"/>
    <w:rsid w:val="00725CF5"/>
    <w:rsid w:val="0076007B"/>
    <w:rsid w:val="007632F9"/>
    <w:rsid w:val="00774BA1"/>
    <w:rsid w:val="0079385B"/>
    <w:rsid w:val="00796B63"/>
    <w:rsid w:val="007A0F0F"/>
    <w:rsid w:val="007B5BFF"/>
    <w:rsid w:val="007E19F5"/>
    <w:rsid w:val="0083478C"/>
    <w:rsid w:val="008472FB"/>
    <w:rsid w:val="00847522"/>
    <w:rsid w:val="00874929"/>
    <w:rsid w:val="00875271"/>
    <w:rsid w:val="00881FD7"/>
    <w:rsid w:val="008A1FAC"/>
    <w:rsid w:val="008B1BE1"/>
    <w:rsid w:val="008B2ACF"/>
    <w:rsid w:val="008B7FA2"/>
    <w:rsid w:val="008C28EC"/>
    <w:rsid w:val="008C7DE1"/>
    <w:rsid w:val="008E279C"/>
    <w:rsid w:val="008E3A87"/>
    <w:rsid w:val="008E568B"/>
    <w:rsid w:val="008F406C"/>
    <w:rsid w:val="00901317"/>
    <w:rsid w:val="0092017F"/>
    <w:rsid w:val="00920D7D"/>
    <w:rsid w:val="00925322"/>
    <w:rsid w:val="00926C38"/>
    <w:rsid w:val="00941D4D"/>
    <w:rsid w:val="00975AF9"/>
    <w:rsid w:val="00990A20"/>
    <w:rsid w:val="009A1C6E"/>
    <w:rsid w:val="009A24DF"/>
    <w:rsid w:val="009B4F5E"/>
    <w:rsid w:val="009E047A"/>
    <w:rsid w:val="009F12DB"/>
    <w:rsid w:val="009F14D3"/>
    <w:rsid w:val="00A52C8F"/>
    <w:rsid w:val="00A57A51"/>
    <w:rsid w:val="00AA0BAC"/>
    <w:rsid w:val="00AA6D4E"/>
    <w:rsid w:val="00AB70FF"/>
    <w:rsid w:val="00AD3DEF"/>
    <w:rsid w:val="00AE4520"/>
    <w:rsid w:val="00B3035B"/>
    <w:rsid w:val="00B419EA"/>
    <w:rsid w:val="00B44C13"/>
    <w:rsid w:val="00B479A4"/>
    <w:rsid w:val="00B56A10"/>
    <w:rsid w:val="00B71B47"/>
    <w:rsid w:val="00B80BD8"/>
    <w:rsid w:val="00BA665C"/>
    <w:rsid w:val="00BD3FFD"/>
    <w:rsid w:val="00BE6499"/>
    <w:rsid w:val="00BF2102"/>
    <w:rsid w:val="00BF2E18"/>
    <w:rsid w:val="00C56E1E"/>
    <w:rsid w:val="00CA3B4B"/>
    <w:rsid w:val="00CB04C2"/>
    <w:rsid w:val="00CC29F3"/>
    <w:rsid w:val="00CD582E"/>
    <w:rsid w:val="00CE065E"/>
    <w:rsid w:val="00CF09CE"/>
    <w:rsid w:val="00CF50D2"/>
    <w:rsid w:val="00D1420C"/>
    <w:rsid w:val="00D22B1D"/>
    <w:rsid w:val="00D32E6D"/>
    <w:rsid w:val="00D364B5"/>
    <w:rsid w:val="00D46A17"/>
    <w:rsid w:val="00D535F3"/>
    <w:rsid w:val="00D60C15"/>
    <w:rsid w:val="00D64B25"/>
    <w:rsid w:val="00D707E2"/>
    <w:rsid w:val="00D9185B"/>
    <w:rsid w:val="00DA1B77"/>
    <w:rsid w:val="00DC6521"/>
    <w:rsid w:val="00DE27CC"/>
    <w:rsid w:val="00DF46FE"/>
    <w:rsid w:val="00E448AC"/>
    <w:rsid w:val="00E578A9"/>
    <w:rsid w:val="00E62364"/>
    <w:rsid w:val="00E73613"/>
    <w:rsid w:val="00E86404"/>
    <w:rsid w:val="00EB59C4"/>
    <w:rsid w:val="00EC012A"/>
    <w:rsid w:val="00EC286E"/>
    <w:rsid w:val="00EC49C2"/>
    <w:rsid w:val="00EC5B30"/>
    <w:rsid w:val="00EE56AF"/>
    <w:rsid w:val="00F20496"/>
    <w:rsid w:val="00F27416"/>
    <w:rsid w:val="00F71F83"/>
    <w:rsid w:val="00F970F4"/>
    <w:rsid w:val="00FA4431"/>
    <w:rsid w:val="00FD33F0"/>
    <w:rsid w:val="00FD50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iPriority="9" w:unhideWhenUsed="0" w:qFormat="1"/>
    <w:lsdException w:name="heading 4" w:semiHidden="0" w:unhideWhenUsed="0"/>
    <w:lsdException w:name="heading 5" w:semiHidden="0" w:unhideWhenUsed="0"/>
    <w:lsdException w:name="heading 6" w:semiHidden="0" w:unhideWhenUsed="0"/>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Document Map" w:uiPriority="99"/>
    <w:lsdException w:name="Normal (Web)" w:uiPriority="99"/>
    <w:lsdException w:name="HTML Preformatted" w:uiPriority="99"/>
    <w:lsdException w:name="annotation subject" w:uiPriority="99"/>
    <w:lsdException w:name="Balloon Text" w:uiPriority="99"/>
    <w:lsdException w:name="Table Grid" w:semiHidden="0" w:uiPriority="59" w:unhideWhenUsed="0"/>
    <w:lsdException w:name="Placeholder Text" w:semiHidden="0" w:uiPriority="9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9F12DB"/>
    <w:pPr>
      <w:spacing w:after="200" w:line="276" w:lineRule="auto"/>
    </w:pPr>
    <w:rPr>
      <w:sz w:val="22"/>
      <w:szCs w:val="22"/>
      <w:lang w:eastAsia="zh-CN"/>
    </w:rPr>
  </w:style>
  <w:style w:type="paragraph" w:styleId="Heading1">
    <w:name w:val="heading 1"/>
    <w:basedOn w:val="Normal"/>
    <w:next w:val="Normal"/>
    <w:link w:val="Heading1Char"/>
    <w:qFormat/>
    <w:rsid w:val="00BA665C"/>
    <w:pPr>
      <w:keepNext/>
      <w:spacing w:after="0" w:line="240" w:lineRule="auto"/>
      <w:outlineLvl w:val="0"/>
    </w:pPr>
    <w:rPr>
      <w:rFonts w:ascii="Times" w:eastAsia="Times" w:hAnsi="Times" w:cs="Times New Roman"/>
      <w:b/>
      <w:szCs w:val="20"/>
    </w:rPr>
  </w:style>
  <w:style w:type="paragraph" w:styleId="Heading2">
    <w:name w:val="heading 2"/>
    <w:basedOn w:val="Normal"/>
    <w:next w:val="Normal"/>
    <w:link w:val="Heading2Char"/>
    <w:rsid w:val="002F21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A665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5E0"/>
    <w:pPr>
      <w:tabs>
        <w:tab w:val="center" w:pos="4320"/>
        <w:tab w:val="right" w:pos="8640"/>
      </w:tabs>
    </w:pPr>
  </w:style>
  <w:style w:type="character" w:customStyle="1" w:styleId="HeaderChar">
    <w:name w:val="Header Char"/>
    <w:basedOn w:val="DefaultParagraphFont"/>
    <w:link w:val="Header"/>
    <w:uiPriority w:val="99"/>
    <w:rsid w:val="00B055E0"/>
  </w:style>
  <w:style w:type="paragraph" w:styleId="Footer">
    <w:name w:val="footer"/>
    <w:basedOn w:val="Normal"/>
    <w:link w:val="FooterChar"/>
    <w:uiPriority w:val="99"/>
    <w:unhideWhenUsed/>
    <w:rsid w:val="00B055E0"/>
    <w:pPr>
      <w:tabs>
        <w:tab w:val="center" w:pos="4320"/>
        <w:tab w:val="right" w:pos="8640"/>
      </w:tabs>
    </w:pPr>
  </w:style>
  <w:style w:type="character" w:customStyle="1" w:styleId="FooterChar">
    <w:name w:val="Footer Char"/>
    <w:basedOn w:val="DefaultParagraphFont"/>
    <w:link w:val="Footer"/>
    <w:uiPriority w:val="99"/>
    <w:rsid w:val="00B055E0"/>
  </w:style>
  <w:style w:type="character" w:customStyle="1" w:styleId="Heading1Char">
    <w:name w:val="Heading 1 Char"/>
    <w:basedOn w:val="DefaultParagraphFont"/>
    <w:link w:val="Heading1"/>
    <w:rsid w:val="00BA665C"/>
    <w:rPr>
      <w:rFonts w:ascii="Times" w:eastAsia="Times" w:hAnsi="Times" w:cs="Times New Roman"/>
      <w:b/>
      <w:sz w:val="22"/>
      <w:szCs w:val="20"/>
    </w:rPr>
  </w:style>
  <w:style w:type="character" w:customStyle="1" w:styleId="Heading3Char">
    <w:name w:val="Heading 3 Char"/>
    <w:basedOn w:val="DefaultParagraphFont"/>
    <w:link w:val="Heading3"/>
    <w:uiPriority w:val="9"/>
    <w:rsid w:val="00BA665C"/>
    <w:rPr>
      <w:rFonts w:asciiTheme="majorHAnsi" w:eastAsiaTheme="majorEastAsia" w:hAnsiTheme="majorHAnsi" w:cstheme="majorBidi"/>
      <w:b/>
      <w:bCs/>
      <w:color w:val="4F81BD" w:themeColor="accent1"/>
    </w:rPr>
  </w:style>
  <w:style w:type="paragraph" w:styleId="BalloonText">
    <w:name w:val="Balloon Text"/>
    <w:basedOn w:val="Normal"/>
    <w:link w:val="BalloonTextChar1"/>
    <w:uiPriority w:val="99"/>
    <w:rsid w:val="00BA665C"/>
    <w:pPr>
      <w:spacing w:after="0" w:line="240" w:lineRule="auto"/>
    </w:pPr>
    <w:rPr>
      <w:rFonts w:ascii="Lucida Grande" w:eastAsia="Times New Roman" w:hAnsi="Lucida Grande" w:cs="Lucida Grande"/>
      <w:sz w:val="18"/>
      <w:szCs w:val="18"/>
      <w:lang w:eastAsia="en-US"/>
    </w:rPr>
  </w:style>
  <w:style w:type="character" w:customStyle="1" w:styleId="BalloonTextChar">
    <w:name w:val="Balloon Text Char"/>
    <w:basedOn w:val="DefaultParagraphFont"/>
    <w:uiPriority w:val="99"/>
    <w:rsid w:val="00BA665C"/>
    <w:rPr>
      <w:rFonts w:ascii="Lucida Grande" w:hAnsi="Lucida Grande"/>
      <w:sz w:val="18"/>
      <w:szCs w:val="18"/>
      <w:lang w:eastAsia="zh-CN"/>
    </w:rPr>
  </w:style>
  <w:style w:type="character" w:customStyle="1" w:styleId="apple-style-span">
    <w:name w:val="apple-style-span"/>
    <w:basedOn w:val="DefaultParagraphFont"/>
    <w:rsid w:val="00BA665C"/>
    <w:rPr>
      <w:rFonts w:cs="Times New Roman"/>
    </w:rPr>
  </w:style>
  <w:style w:type="character" w:styleId="CommentReference">
    <w:name w:val="annotation reference"/>
    <w:basedOn w:val="DefaultParagraphFont"/>
    <w:uiPriority w:val="99"/>
    <w:rsid w:val="00BA665C"/>
    <w:rPr>
      <w:rFonts w:cs="Times New Roman"/>
      <w:sz w:val="18"/>
    </w:rPr>
  </w:style>
  <w:style w:type="paragraph" w:styleId="CommentText">
    <w:name w:val="annotation text"/>
    <w:basedOn w:val="Normal"/>
    <w:link w:val="CommentTextChar"/>
    <w:uiPriority w:val="99"/>
    <w:rsid w:val="00BA665C"/>
    <w:pPr>
      <w:spacing w:line="240" w:lineRule="auto"/>
    </w:pPr>
    <w:rPr>
      <w:rFonts w:ascii="Cambria" w:eastAsia="Times New Roman" w:hAnsi="Cambria" w:cs="Times New Roman"/>
      <w:sz w:val="24"/>
      <w:szCs w:val="24"/>
      <w:lang w:eastAsia="en-US"/>
    </w:rPr>
  </w:style>
  <w:style w:type="character" w:customStyle="1" w:styleId="CommentTextChar">
    <w:name w:val="Comment Text Char"/>
    <w:basedOn w:val="DefaultParagraphFont"/>
    <w:link w:val="CommentText"/>
    <w:uiPriority w:val="99"/>
    <w:rsid w:val="00BA665C"/>
    <w:rPr>
      <w:rFonts w:ascii="Cambria" w:eastAsia="Times New Roman" w:hAnsi="Cambria" w:cs="Times New Roman"/>
    </w:rPr>
  </w:style>
  <w:style w:type="paragraph" w:customStyle="1" w:styleId="TAMainText">
    <w:name w:val="TA_Main_Text"/>
    <w:basedOn w:val="Normal"/>
    <w:qFormat/>
    <w:rsid w:val="00BA665C"/>
    <w:pPr>
      <w:spacing w:after="0" w:line="480" w:lineRule="auto"/>
      <w:ind w:firstLine="202"/>
      <w:jc w:val="both"/>
    </w:pPr>
    <w:rPr>
      <w:rFonts w:ascii="Times" w:eastAsia="Times New Roman" w:hAnsi="Times" w:cs="Times New Roman"/>
      <w:sz w:val="24"/>
      <w:szCs w:val="24"/>
      <w:lang w:eastAsia="en-US"/>
    </w:rPr>
  </w:style>
  <w:style w:type="character" w:styleId="PageNumber">
    <w:name w:val="page number"/>
    <w:basedOn w:val="DefaultParagraphFont"/>
    <w:uiPriority w:val="99"/>
    <w:rsid w:val="00BA665C"/>
    <w:rPr>
      <w:rFonts w:cs="Times New Roman"/>
    </w:rPr>
  </w:style>
  <w:style w:type="paragraph" w:styleId="ListParagraph">
    <w:name w:val="List Paragraph"/>
    <w:basedOn w:val="Normal"/>
    <w:uiPriority w:val="34"/>
    <w:qFormat/>
    <w:rsid w:val="00BA665C"/>
    <w:pPr>
      <w:spacing w:line="240" w:lineRule="auto"/>
      <w:ind w:left="720"/>
      <w:contextualSpacing/>
    </w:pPr>
    <w:rPr>
      <w:rFonts w:ascii="Cambria" w:eastAsia="Times New Roman" w:hAnsi="Cambria" w:cs="Times New Roman"/>
      <w:sz w:val="24"/>
      <w:szCs w:val="24"/>
      <w:lang w:eastAsia="en-US"/>
    </w:rPr>
  </w:style>
  <w:style w:type="paragraph" w:styleId="FootnoteText">
    <w:name w:val="footnote text"/>
    <w:basedOn w:val="Normal"/>
    <w:link w:val="FootnoteTextChar"/>
    <w:uiPriority w:val="99"/>
    <w:rsid w:val="00BA665C"/>
    <w:pPr>
      <w:spacing w:after="0" w:line="240" w:lineRule="auto"/>
    </w:pPr>
    <w:rPr>
      <w:rFonts w:ascii="Calibri" w:eastAsia="Times New Roman" w:hAnsi="Calibri" w:cs="Times New Roman"/>
      <w:sz w:val="24"/>
      <w:szCs w:val="24"/>
    </w:rPr>
  </w:style>
  <w:style w:type="character" w:customStyle="1" w:styleId="FootnoteTextChar">
    <w:name w:val="Footnote Text Char"/>
    <w:basedOn w:val="DefaultParagraphFont"/>
    <w:link w:val="FootnoteText"/>
    <w:uiPriority w:val="99"/>
    <w:rsid w:val="00BA665C"/>
    <w:rPr>
      <w:rFonts w:ascii="Calibri" w:eastAsia="Times New Roman" w:hAnsi="Calibri" w:cs="Times New Roman"/>
      <w:lang w:eastAsia="zh-CN"/>
    </w:rPr>
  </w:style>
  <w:style w:type="character" w:styleId="FootnoteReference">
    <w:name w:val="footnote reference"/>
    <w:basedOn w:val="DefaultParagraphFont"/>
    <w:uiPriority w:val="99"/>
    <w:rsid w:val="00BA665C"/>
    <w:rPr>
      <w:rFonts w:cs="Times New Roman"/>
      <w:vertAlign w:val="superscript"/>
    </w:rPr>
  </w:style>
  <w:style w:type="character" w:customStyle="1" w:styleId="BalloonTextChar1">
    <w:name w:val="Balloon Text Char1"/>
    <w:basedOn w:val="DefaultParagraphFont"/>
    <w:link w:val="BalloonText"/>
    <w:uiPriority w:val="99"/>
    <w:locked/>
    <w:rsid w:val="00BA665C"/>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rsid w:val="00BA665C"/>
    <w:rPr>
      <w:b/>
      <w:bCs/>
      <w:sz w:val="20"/>
      <w:szCs w:val="20"/>
    </w:rPr>
  </w:style>
  <w:style w:type="character" w:customStyle="1" w:styleId="CommentSubjectChar">
    <w:name w:val="Comment Subject Char"/>
    <w:basedOn w:val="CommentTextChar"/>
    <w:link w:val="CommentSubject"/>
    <w:uiPriority w:val="99"/>
    <w:rsid w:val="00BA665C"/>
    <w:rPr>
      <w:rFonts w:ascii="Cambria" w:eastAsia="Times New Roman" w:hAnsi="Cambria" w:cs="Times New Roman"/>
      <w:b/>
      <w:bCs/>
      <w:sz w:val="20"/>
      <w:szCs w:val="20"/>
    </w:rPr>
  </w:style>
  <w:style w:type="character" w:styleId="PlaceholderText">
    <w:name w:val="Placeholder Text"/>
    <w:basedOn w:val="DefaultParagraphFont"/>
    <w:uiPriority w:val="99"/>
    <w:rsid w:val="00BA665C"/>
    <w:rPr>
      <w:rFonts w:cs="Times New Roman"/>
      <w:color w:val="808080"/>
    </w:rPr>
  </w:style>
  <w:style w:type="paragraph" w:styleId="Revision">
    <w:name w:val="Revision"/>
    <w:hidden/>
    <w:uiPriority w:val="99"/>
    <w:rsid w:val="00BA665C"/>
    <w:rPr>
      <w:rFonts w:ascii="Cambria" w:eastAsia="Times New Roman" w:hAnsi="Cambria" w:cs="Times New Roman"/>
    </w:rPr>
  </w:style>
  <w:style w:type="character" w:styleId="Hyperlink">
    <w:name w:val="Hyperlink"/>
    <w:basedOn w:val="DefaultParagraphFont"/>
    <w:uiPriority w:val="99"/>
    <w:rsid w:val="00BA665C"/>
    <w:rPr>
      <w:rFonts w:cs="Times New Roman"/>
      <w:color w:val="0000FF"/>
      <w:u w:val="single"/>
    </w:rPr>
  </w:style>
  <w:style w:type="character" w:customStyle="1" w:styleId="apple-converted-space">
    <w:name w:val="apple-converted-space"/>
    <w:basedOn w:val="DefaultParagraphFont"/>
    <w:uiPriority w:val="99"/>
    <w:rsid w:val="00BA665C"/>
    <w:rPr>
      <w:rFonts w:cs="Times New Roman"/>
    </w:rPr>
  </w:style>
  <w:style w:type="paragraph" w:styleId="DocumentMap">
    <w:name w:val="Document Map"/>
    <w:basedOn w:val="Normal"/>
    <w:link w:val="DocumentMapChar"/>
    <w:uiPriority w:val="99"/>
    <w:rsid w:val="00BA665C"/>
    <w:pPr>
      <w:spacing w:after="0" w:line="240" w:lineRule="auto"/>
    </w:pPr>
    <w:rPr>
      <w:rFonts w:ascii="Tahoma" w:eastAsia="Times New Roman" w:hAnsi="Tahoma" w:cs="Tahoma"/>
      <w:sz w:val="16"/>
      <w:szCs w:val="16"/>
      <w:lang w:eastAsia="en-US"/>
    </w:rPr>
  </w:style>
  <w:style w:type="character" w:customStyle="1" w:styleId="DocumentMapChar">
    <w:name w:val="Document Map Char"/>
    <w:basedOn w:val="DefaultParagraphFont"/>
    <w:link w:val="DocumentMap"/>
    <w:uiPriority w:val="99"/>
    <w:rsid w:val="00BA665C"/>
    <w:rPr>
      <w:rFonts w:ascii="Tahoma" w:eastAsia="Times New Roman" w:hAnsi="Tahoma" w:cs="Tahoma"/>
      <w:sz w:val="16"/>
      <w:szCs w:val="16"/>
    </w:rPr>
  </w:style>
  <w:style w:type="paragraph" w:styleId="NoSpacing">
    <w:name w:val="No Spacing"/>
    <w:uiPriority w:val="1"/>
    <w:qFormat/>
    <w:rsid w:val="00BA665C"/>
    <w:rPr>
      <w:rFonts w:ascii="Cambria" w:eastAsia="Times New Roman" w:hAnsi="Cambria" w:cs="Times New Roman"/>
    </w:rPr>
  </w:style>
  <w:style w:type="paragraph" w:styleId="HTMLPreformatted">
    <w:name w:val="HTML Preformatted"/>
    <w:basedOn w:val="Normal"/>
    <w:link w:val="HTMLPreformattedChar"/>
    <w:uiPriority w:val="99"/>
    <w:unhideWhenUsed/>
    <w:rsid w:val="00BA6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w:sz w:val="20"/>
      <w:szCs w:val="20"/>
      <w:lang w:eastAsia="en-US"/>
    </w:rPr>
  </w:style>
  <w:style w:type="character" w:customStyle="1" w:styleId="HTMLPreformattedChar">
    <w:name w:val="HTML Preformatted Char"/>
    <w:basedOn w:val="DefaultParagraphFont"/>
    <w:link w:val="HTMLPreformatted"/>
    <w:uiPriority w:val="99"/>
    <w:rsid w:val="00BA665C"/>
    <w:rPr>
      <w:rFonts w:ascii="Courier" w:eastAsia="Times New Roman" w:hAnsi="Courier" w:cs="Courier"/>
      <w:sz w:val="20"/>
      <w:szCs w:val="20"/>
    </w:rPr>
  </w:style>
  <w:style w:type="paragraph" w:customStyle="1" w:styleId="03Abstract">
    <w:name w:val="03 Abstract"/>
    <w:uiPriority w:val="99"/>
    <w:rsid w:val="00BA665C"/>
    <w:pPr>
      <w:spacing w:after="240" w:line="240" w:lineRule="exact"/>
      <w:ind w:right="2268"/>
    </w:pPr>
    <w:rPr>
      <w:rFonts w:ascii="Times New Roman" w:eastAsia="Times New Roman" w:hAnsi="Times New Roman" w:cs="Times New Roman"/>
      <w:sz w:val="18"/>
      <w:szCs w:val="18"/>
      <w:lang w:val="en-GB" w:eastAsia="en-GB"/>
    </w:rPr>
  </w:style>
  <w:style w:type="character" w:customStyle="1" w:styleId="jrnl">
    <w:name w:val="jrnl"/>
    <w:rsid w:val="00BA665C"/>
  </w:style>
  <w:style w:type="character" w:customStyle="1" w:styleId="src">
    <w:name w:val="src"/>
    <w:rsid w:val="00BA665C"/>
  </w:style>
  <w:style w:type="table" w:styleId="TableGrid">
    <w:name w:val="Table Grid"/>
    <w:basedOn w:val="TableNormal"/>
    <w:uiPriority w:val="59"/>
    <w:rsid w:val="00BA665C"/>
    <w:rPr>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BA665C"/>
  </w:style>
  <w:style w:type="paragraph" w:customStyle="1" w:styleId="VDTableTitle">
    <w:name w:val="VD_Table_Title"/>
    <w:basedOn w:val="Normal"/>
    <w:next w:val="Normal"/>
    <w:rsid w:val="00BA665C"/>
    <w:pPr>
      <w:spacing w:line="480" w:lineRule="auto"/>
      <w:jc w:val="both"/>
    </w:pPr>
    <w:rPr>
      <w:rFonts w:ascii="Times" w:eastAsia="Times New Roman" w:hAnsi="Times" w:cs="Times New Roman"/>
      <w:sz w:val="24"/>
      <w:szCs w:val="24"/>
      <w:lang w:eastAsia="en-US" w:bidi="en-US"/>
    </w:rPr>
  </w:style>
  <w:style w:type="paragraph" w:customStyle="1" w:styleId="TCTableBody">
    <w:name w:val="TC_Table_Body"/>
    <w:basedOn w:val="Normal"/>
    <w:rsid w:val="00BA665C"/>
    <w:pPr>
      <w:spacing w:line="240" w:lineRule="auto"/>
      <w:jc w:val="both"/>
    </w:pPr>
    <w:rPr>
      <w:rFonts w:ascii="Times" w:eastAsia="Times New Roman" w:hAnsi="Times" w:cs="Times New Roman"/>
      <w:sz w:val="24"/>
      <w:szCs w:val="24"/>
      <w:lang w:eastAsia="en-US" w:bidi="en-US"/>
    </w:rPr>
  </w:style>
  <w:style w:type="paragraph" w:customStyle="1" w:styleId="Default">
    <w:name w:val="Default"/>
    <w:rsid w:val="00BA665C"/>
    <w:pPr>
      <w:widowControl w:val="0"/>
      <w:autoSpaceDE w:val="0"/>
      <w:autoSpaceDN w:val="0"/>
      <w:adjustRightInd w:val="0"/>
    </w:pPr>
    <w:rPr>
      <w:rFonts w:ascii="Times New Roman" w:eastAsia="Times New Roman" w:hAnsi="Times New Roman" w:cs="Times New Roman"/>
      <w:color w:val="000000"/>
    </w:rPr>
  </w:style>
  <w:style w:type="paragraph" w:customStyle="1" w:styleId="DataField11pt-Single">
    <w:name w:val="Data Field 11pt-Single"/>
    <w:basedOn w:val="Normal"/>
    <w:link w:val="DataField11pt-SingleChar"/>
    <w:uiPriority w:val="99"/>
    <w:rsid w:val="00BA665C"/>
    <w:pPr>
      <w:autoSpaceDE w:val="0"/>
      <w:autoSpaceDN w:val="0"/>
      <w:spacing w:after="0" w:line="240" w:lineRule="auto"/>
    </w:pPr>
    <w:rPr>
      <w:rFonts w:ascii="Arial" w:eastAsia="MS ??" w:hAnsi="Arial" w:cs="Arial"/>
      <w:szCs w:val="20"/>
      <w:lang w:eastAsia="en-US"/>
    </w:rPr>
  </w:style>
  <w:style w:type="character" w:customStyle="1" w:styleId="CommentTextChar1">
    <w:name w:val="Comment Text Char1"/>
    <w:uiPriority w:val="99"/>
    <w:semiHidden/>
    <w:locked/>
    <w:rsid w:val="00BA665C"/>
    <w:rPr>
      <w:rFonts w:ascii="Times" w:eastAsia="SimSun" w:hAnsi="Times"/>
      <w:lang w:val="en-US" w:eastAsia="en-US"/>
    </w:rPr>
  </w:style>
  <w:style w:type="character" w:customStyle="1" w:styleId="DataField11pt-SingleChar">
    <w:name w:val="Data Field 11pt-Single Char"/>
    <w:link w:val="DataField11pt-Single"/>
    <w:uiPriority w:val="99"/>
    <w:locked/>
    <w:rsid w:val="00BA665C"/>
    <w:rPr>
      <w:rFonts w:ascii="Arial" w:eastAsia="MS ??" w:hAnsi="Arial" w:cs="Arial"/>
      <w:sz w:val="22"/>
      <w:szCs w:val="20"/>
    </w:rPr>
  </w:style>
  <w:style w:type="character" w:styleId="Strong">
    <w:name w:val="Strong"/>
    <w:basedOn w:val="DefaultParagraphFont"/>
    <w:uiPriority w:val="22"/>
    <w:qFormat/>
    <w:rsid w:val="00BA665C"/>
    <w:rPr>
      <w:b/>
      <w:bCs/>
    </w:rPr>
  </w:style>
  <w:style w:type="paragraph" w:styleId="Caption">
    <w:name w:val="caption"/>
    <w:basedOn w:val="Normal"/>
    <w:next w:val="Normal"/>
    <w:uiPriority w:val="35"/>
    <w:unhideWhenUsed/>
    <w:qFormat/>
    <w:rsid w:val="00BA665C"/>
    <w:pPr>
      <w:spacing w:line="240" w:lineRule="auto"/>
    </w:pPr>
    <w:rPr>
      <w:rFonts w:ascii="Cambria" w:eastAsia="Times New Roman" w:hAnsi="Cambria" w:cs="Times New Roman"/>
      <w:b/>
      <w:bCs/>
      <w:color w:val="4F81BD" w:themeColor="accent1"/>
      <w:sz w:val="18"/>
      <w:szCs w:val="18"/>
      <w:lang w:eastAsia="en-US"/>
    </w:rPr>
  </w:style>
  <w:style w:type="paragraph" w:styleId="NormalWeb">
    <w:name w:val="Normal (Web)"/>
    <w:basedOn w:val="Normal"/>
    <w:uiPriority w:val="99"/>
    <w:unhideWhenUsed/>
    <w:rsid w:val="0048634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Heading2Char">
    <w:name w:val="Heading 2 Char"/>
    <w:basedOn w:val="DefaultParagraphFont"/>
    <w:link w:val="Heading2"/>
    <w:rsid w:val="002F21EE"/>
    <w:rPr>
      <w:rFonts w:asciiTheme="majorHAnsi" w:eastAsiaTheme="majorEastAsia" w:hAnsiTheme="majorHAnsi" w:cstheme="majorBidi"/>
      <w:b/>
      <w:bCs/>
      <w:color w:val="4F81BD" w:themeColor="accent1"/>
      <w:sz w:val="26"/>
      <w:szCs w:val="26"/>
      <w:lang w:eastAsia="zh-CN"/>
    </w:rPr>
  </w:style>
  <w:style w:type="character" w:styleId="FollowedHyperlink">
    <w:name w:val="FollowedHyperlink"/>
    <w:basedOn w:val="DefaultParagraphFont"/>
    <w:rsid w:val="00901317"/>
    <w:rPr>
      <w:color w:val="800080" w:themeColor="followedHyperlink"/>
      <w:u w:val="single"/>
    </w:rPr>
  </w:style>
  <w:style w:type="character" w:customStyle="1" w:styleId="popup">
    <w:name w:val="popup"/>
    <w:basedOn w:val="DefaultParagraphFont"/>
    <w:rsid w:val="002F63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iPriority="9" w:unhideWhenUsed="0" w:qFormat="1"/>
    <w:lsdException w:name="heading 4" w:semiHidden="0" w:unhideWhenUsed="0"/>
    <w:lsdException w:name="heading 5" w:semiHidden="0" w:unhideWhenUsed="0"/>
    <w:lsdException w:name="heading 6" w:semiHidden="0" w:unhideWhenUsed="0"/>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Document Map" w:uiPriority="99"/>
    <w:lsdException w:name="Normal (Web)" w:uiPriority="99"/>
    <w:lsdException w:name="HTML Preformatted" w:uiPriority="99"/>
    <w:lsdException w:name="annotation subject" w:uiPriority="99"/>
    <w:lsdException w:name="Balloon Text" w:uiPriority="99"/>
    <w:lsdException w:name="Table Grid" w:semiHidden="0" w:uiPriority="59" w:unhideWhenUsed="0"/>
    <w:lsdException w:name="Placeholder Text" w:semiHidden="0" w:uiPriority="9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9F12DB"/>
    <w:pPr>
      <w:spacing w:after="200" w:line="276" w:lineRule="auto"/>
    </w:pPr>
    <w:rPr>
      <w:sz w:val="22"/>
      <w:szCs w:val="22"/>
      <w:lang w:eastAsia="zh-CN"/>
    </w:rPr>
  </w:style>
  <w:style w:type="paragraph" w:styleId="Heading1">
    <w:name w:val="heading 1"/>
    <w:basedOn w:val="Normal"/>
    <w:next w:val="Normal"/>
    <w:link w:val="Heading1Char"/>
    <w:qFormat/>
    <w:rsid w:val="00BA665C"/>
    <w:pPr>
      <w:keepNext/>
      <w:spacing w:after="0" w:line="240" w:lineRule="auto"/>
      <w:outlineLvl w:val="0"/>
    </w:pPr>
    <w:rPr>
      <w:rFonts w:ascii="Times" w:eastAsia="Times" w:hAnsi="Times" w:cs="Times New Roman"/>
      <w:b/>
      <w:szCs w:val="20"/>
    </w:rPr>
  </w:style>
  <w:style w:type="paragraph" w:styleId="Heading2">
    <w:name w:val="heading 2"/>
    <w:basedOn w:val="Normal"/>
    <w:next w:val="Normal"/>
    <w:link w:val="Heading2Char"/>
    <w:rsid w:val="002F21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A665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5E0"/>
    <w:pPr>
      <w:tabs>
        <w:tab w:val="center" w:pos="4320"/>
        <w:tab w:val="right" w:pos="8640"/>
      </w:tabs>
    </w:pPr>
  </w:style>
  <w:style w:type="character" w:customStyle="1" w:styleId="HeaderChar">
    <w:name w:val="Header Char"/>
    <w:basedOn w:val="DefaultParagraphFont"/>
    <w:link w:val="Header"/>
    <w:uiPriority w:val="99"/>
    <w:rsid w:val="00B055E0"/>
  </w:style>
  <w:style w:type="paragraph" w:styleId="Footer">
    <w:name w:val="footer"/>
    <w:basedOn w:val="Normal"/>
    <w:link w:val="FooterChar"/>
    <w:uiPriority w:val="99"/>
    <w:unhideWhenUsed/>
    <w:rsid w:val="00B055E0"/>
    <w:pPr>
      <w:tabs>
        <w:tab w:val="center" w:pos="4320"/>
        <w:tab w:val="right" w:pos="8640"/>
      </w:tabs>
    </w:pPr>
  </w:style>
  <w:style w:type="character" w:customStyle="1" w:styleId="FooterChar">
    <w:name w:val="Footer Char"/>
    <w:basedOn w:val="DefaultParagraphFont"/>
    <w:link w:val="Footer"/>
    <w:uiPriority w:val="99"/>
    <w:rsid w:val="00B055E0"/>
  </w:style>
  <w:style w:type="character" w:customStyle="1" w:styleId="Heading1Char">
    <w:name w:val="Heading 1 Char"/>
    <w:basedOn w:val="DefaultParagraphFont"/>
    <w:link w:val="Heading1"/>
    <w:rsid w:val="00BA665C"/>
    <w:rPr>
      <w:rFonts w:ascii="Times" w:eastAsia="Times" w:hAnsi="Times" w:cs="Times New Roman"/>
      <w:b/>
      <w:sz w:val="22"/>
      <w:szCs w:val="20"/>
    </w:rPr>
  </w:style>
  <w:style w:type="character" w:customStyle="1" w:styleId="Heading3Char">
    <w:name w:val="Heading 3 Char"/>
    <w:basedOn w:val="DefaultParagraphFont"/>
    <w:link w:val="Heading3"/>
    <w:uiPriority w:val="9"/>
    <w:rsid w:val="00BA665C"/>
    <w:rPr>
      <w:rFonts w:asciiTheme="majorHAnsi" w:eastAsiaTheme="majorEastAsia" w:hAnsiTheme="majorHAnsi" w:cstheme="majorBidi"/>
      <w:b/>
      <w:bCs/>
      <w:color w:val="4F81BD" w:themeColor="accent1"/>
    </w:rPr>
  </w:style>
  <w:style w:type="paragraph" w:styleId="BalloonText">
    <w:name w:val="Balloon Text"/>
    <w:basedOn w:val="Normal"/>
    <w:link w:val="BalloonTextChar1"/>
    <w:uiPriority w:val="99"/>
    <w:rsid w:val="00BA665C"/>
    <w:pPr>
      <w:spacing w:after="0" w:line="240" w:lineRule="auto"/>
    </w:pPr>
    <w:rPr>
      <w:rFonts w:ascii="Lucida Grande" w:eastAsia="Times New Roman" w:hAnsi="Lucida Grande" w:cs="Lucida Grande"/>
      <w:sz w:val="18"/>
      <w:szCs w:val="18"/>
      <w:lang w:eastAsia="en-US"/>
    </w:rPr>
  </w:style>
  <w:style w:type="character" w:customStyle="1" w:styleId="BalloonTextChar">
    <w:name w:val="Balloon Text Char"/>
    <w:basedOn w:val="DefaultParagraphFont"/>
    <w:uiPriority w:val="99"/>
    <w:rsid w:val="00BA665C"/>
    <w:rPr>
      <w:rFonts w:ascii="Lucida Grande" w:hAnsi="Lucida Grande"/>
      <w:sz w:val="18"/>
      <w:szCs w:val="18"/>
      <w:lang w:eastAsia="zh-CN"/>
    </w:rPr>
  </w:style>
  <w:style w:type="character" w:customStyle="1" w:styleId="apple-style-span">
    <w:name w:val="apple-style-span"/>
    <w:basedOn w:val="DefaultParagraphFont"/>
    <w:rsid w:val="00BA665C"/>
    <w:rPr>
      <w:rFonts w:cs="Times New Roman"/>
    </w:rPr>
  </w:style>
  <w:style w:type="character" w:styleId="CommentReference">
    <w:name w:val="annotation reference"/>
    <w:basedOn w:val="DefaultParagraphFont"/>
    <w:uiPriority w:val="99"/>
    <w:rsid w:val="00BA665C"/>
    <w:rPr>
      <w:rFonts w:cs="Times New Roman"/>
      <w:sz w:val="18"/>
    </w:rPr>
  </w:style>
  <w:style w:type="paragraph" w:styleId="CommentText">
    <w:name w:val="annotation text"/>
    <w:basedOn w:val="Normal"/>
    <w:link w:val="CommentTextChar"/>
    <w:uiPriority w:val="99"/>
    <w:rsid w:val="00BA665C"/>
    <w:pPr>
      <w:spacing w:line="240" w:lineRule="auto"/>
    </w:pPr>
    <w:rPr>
      <w:rFonts w:ascii="Cambria" w:eastAsia="Times New Roman" w:hAnsi="Cambria" w:cs="Times New Roman"/>
      <w:sz w:val="24"/>
      <w:szCs w:val="24"/>
      <w:lang w:eastAsia="en-US"/>
    </w:rPr>
  </w:style>
  <w:style w:type="character" w:customStyle="1" w:styleId="CommentTextChar">
    <w:name w:val="Comment Text Char"/>
    <w:basedOn w:val="DefaultParagraphFont"/>
    <w:link w:val="CommentText"/>
    <w:uiPriority w:val="99"/>
    <w:rsid w:val="00BA665C"/>
    <w:rPr>
      <w:rFonts w:ascii="Cambria" w:eastAsia="Times New Roman" w:hAnsi="Cambria" w:cs="Times New Roman"/>
    </w:rPr>
  </w:style>
  <w:style w:type="paragraph" w:customStyle="1" w:styleId="TAMainText">
    <w:name w:val="TA_Main_Text"/>
    <w:basedOn w:val="Normal"/>
    <w:qFormat/>
    <w:rsid w:val="00BA665C"/>
    <w:pPr>
      <w:spacing w:after="0" w:line="480" w:lineRule="auto"/>
      <w:ind w:firstLine="202"/>
      <w:jc w:val="both"/>
    </w:pPr>
    <w:rPr>
      <w:rFonts w:ascii="Times" w:eastAsia="Times New Roman" w:hAnsi="Times" w:cs="Times New Roman"/>
      <w:sz w:val="24"/>
      <w:szCs w:val="24"/>
      <w:lang w:eastAsia="en-US"/>
    </w:rPr>
  </w:style>
  <w:style w:type="character" w:styleId="PageNumber">
    <w:name w:val="page number"/>
    <w:basedOn w:val="DefaultParagraphFont"/>
    <w:uiPriority w:val="99"/>
    <w:rsid w:val="00BA665C"/>
    <w:rPr>
      <w:rFonts w:cs="Times New Roman"/>
    </w:rPr>
  </w:style>
  <w:style w:type="paragraph" w:styleId="ListParagraph">
    <w:name w:val="List Paragraph"/>
    <w:basedOn w:val="Normal"/>
    <w:uiPriority w:val="34"/>
    <w:qFormat/>
    <w:rsid w:val="00BA665C"/>
    <w:pPr>
      <w:spacing w:line="240" w:lineRule="auto"/>
      <w:ind w:left="720"/>
      <w:contextualSpacing/>
    </w:pPr>
    <w:rPr>
      <w:rFonts w:ascii="Cambria" w:eastAsia="Times New Roman" w:hAnsi="Cambria" w:cs="Times New Roman"/>
      <w:sz w:val="24"/>
      <w:szCs w:val="24"/>
      <w:lang w:eastAsia="en-US"/>
    </w:rPr>
  </w:style>
  <w:style w:type="paragraph" w:styleId="FootnoteText">
    <w:name w:val="footnote text"/>
    <w:basedOn w:val="Normal"/>
    <w:link w:val="FootnoteTextChar"/>
    <w:uiPriority w:val="99"/>
    <w:rsid w:val="00BA665C"/>
    <w:pPr>
      <w:spacing w:after="0" w:line="240" w:lineRule="auto"/>
    </w:pPr>
    <w:rPr>
      <w:rFonts w:ascii="Calibri" w:eastAsia="Times New Roman" w:hAnsi="Calibri" w:cs="Times New Roman"/>
      <w:sz w:val="24"/>
      <w:szCs w:val="24"/>
    </w:rPr>
  </w:style>
  <w:style w:type="character" w:customStyle="1" w:styleId="FootnoteTextChar">
    <w:name w:val="Footnote Text Char"/>
    <w:basedOn w:val="DefaultParagraphFont"/>
    <w:link w:val="FootnoteText"/>
    <w:uiPriority w:val="99"/>
    <w:rsid w:val="00BA665C"/>
    <w:rPr>
      <w:rFonts w:ascii="Calibri" w:eastAsia="Times New Roman" w:hAnsi="Calibri" w:cs="Times New Roman"/>
      <w:lang w:eastAsia="zh-CN"/>
    </w:rPr>
  </w:style>
  <w:style w:type="character" w:styleId="FootnoteReference">
    <w:name w:val="footnote reference"/>
    <w:basedOn w:val="DefaultParagraphFont"/>
    <w:uiPriority w:val="99"/>
    <w:rsid w:val="00BA665C"/>
    <w:rPr>
      <w:rFonts w:cs="Times New Roman"/>
      <w:vertAlign w:val="superscript"/>
    </w:rPr>
  </w:style>
  <w:style w:type="character" w:customStyle="1" w:styleId="BalloonTextChar1">
    <w:name w:val="Balloon Text Char1"/>
    <w:basedOn w:val="DefaultParagraphFont"/>
    <w:link w:val="BalloonText"/>
    <w:uiPriority w:val="99"/>
    <w:locked/>
    <w:rsid w:val="00BA665C"/>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rsid w:val="00BA665C"/>
    <w:rPr>
      <w:b/>
      <w:bCs/>
      <w:sz w:val="20"/>
      <w:szCs w:val="20"/>
    </w:rPr>
  </w:style>
  <w:style w:type="character" w:customStyle="1" w:styleId="CommentSubjectChar">
    <w:name w:val="Comment Subject Char"/>
    <w:basedOn w:val="CommentTextChar"/>
    <w:link w:val="CommentSubject"/>
    <w:uiPriority w:val="99"/>
    <w:rsid w:val="00BA665C"/>
    <w:rPr>
      <w:rFonts w:ascii="Cambria" w:eastAsia="Times New Roman" w:hAnsi="Cambria" w:cs="Times New Roman"/>
      <w:b/>
      <w:bCs/>
      <w:sz w:val="20"/>
      <w:szCs w:val="20"/>
    </w:rPr>
  </w:style>
  <w:style w:type="character" w:styleId="PlaceholderText">
    <w:name w:val="Placeholder Text"/>
    <w:basedOn w:val="DefaultParagraphFont"/>
    <w:uiPriority w:val="99"/>
    <w:rsid w:val="00BA665C"/>
    <w:rPr>
      <w:rFonts w:cs="Times New Roman"/>
      <w:color w:val="808080"/>
    </w:rPr>
  </w:style>
  <w:style w:type="paragraph" w:styleId="Revision">
    <w:name w:val="Revision"/>
    <w:hidden/>
    <w:uiPriority w:val="99"/>
    <w:rsid w:val="00BA665C"/>
    <w:rPr>
      <w:rFonts w:ascii="Cambria" w:eastAsia="Times New Roman" w:hAnsi="Cambria" w:cs="Times New Roman"/>
    </w:rPr>
  </w:style>
  <w:style w:type="character" w:styleId="Hyperlink">
    <w:name w:val="Hyperlink"/>
    <w:basedOn w:val="DefaultParagraphFont"/>
    <w:uiPriority w:val="99"/>
    <w:rsid w:val="00BA665C"/>
    <w:rPr>
      <w:rFonts w:cs="Times New Roman"/>
      <w:color w:val="0000FF"/>
      <w:u w:val="single"/>
    </w:rPr>
  </w:style>
  <w:style w:type="character" w:customStyle="1" w:styleId="apple-converted-space">
    <w:name w:val="apple-converted-space"/>
    <w:basedOn w:val="DefaultParagraphFont"/>
    <w:uiPriority w:val="99"/>
    <w:rsid w:val="00BA665C"/>
    <w:rPr>
      <w:rFonts w:cs="Times New Roman"/>
    </w:rPr>
  </w:style>
  <w:style w:type="paragraph" w:styleId="DocumentMap">
    <w:name w:val="Document Map"/>
    <w:basedOn w:val="Normal"/>
    <w:link w:val="DocumentMapChar"/>
    <w:uiPriority w:val="99"/>
    <w:rsid w:val="00BA665C"/>
    <w:pPr>
      <w:spacing w:after="0" w:line="240" w:lineRule="auto"/>
    </w:pPr>
    <w:rPr>
      <w:rFonts w:ascii="Tahoma" w:eastAsia="Times New Roman" w:hAnsi="Tahoma" w:cs="Tahoma"/>
      <w:sz w:val="16"/>
      <w:szCs w:val="16"/>
      <w:lang w:eastAsia="en-US"/>
    </w:rPr>
  </w:style>
  <w:style w:type="character" w:customStyle="1" w:styleId="DocumentMapChar">
    <w:name w:val="Document Map Char"/>
    <w:basedOn w:val="DefaultParagraphFont"/>
    <w:link w:val="DocumentMap"/>
    <w:uiPriority w:val="99"/>
    <w:rsid w:val="00BA665C"/>
    <w:rPr>
      <w:rFonts w:ascii="Tahoma" w:eastAsia="Times New Roman" w:hAnsi="Tahoma" w:cs="Tahoma"/>
      <w:sz w:val="16"/>
      <w:szCs w:val="16"/>
    </w:rPr>
  </w:style>
  <w:style w:type="paragraph" w:styleId="NoSpacing">
    <w:name w:val="No Spacing"/>
    <w:uiPriority w:val="1"/>
    <w:qFormat/>
    <w:rsid w:val="00BA665C"/>
    <w:rPr>
      <w:rFonts w:ascii="Cambria" w:eastAsia="Times New Roman" w:hAnsi="Cambria" w:cs="Times New Roman"/>
    </w:rPr>
  </w:style>
  <w:style w:type="paragraph" w:styleId="HTMLPreformatted">
    <w:name w:val="HTML Preformatted"/>
    <w:basedOn w:val="Normal"/>
    <w:link w:val="HTMLPreformattedChar"/>
    <w:uiPriority w:val="99"/>
    <w:unhideWhenUsed/>
    <w:rsid w:val="00BA6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w:sz w:val="20"/>
      <w:szCs w:val="20"/>
      <w:lang w:eastAsia="en-US"/>
    </w:rPr>
  </w:style>
  <w:style w:type="character" w:customStyle="1" w:styleId="HTMLPreformattedChar">
    <w:name w:val="HTML Preformatted Char"/>
    <w:basedOn w:val="DefaultParagraphFont"/>
    <w:link w:val="HTMLPreformatted"/>
    <w:uiPriority w:val="99"/>
    <w:rsid w:val="00BA665C"/>
    <w:rPr>
      <w:rFonts w:ascii="Courier" w:eastAsia="Times New Roman" w:hAnsi="Courier" w:cs="Courier"/>
      <w:sz w:val="20"/>
      <w:szCs w:val="20"/>
    </w:rPr>
  </w:style>
  <w:style w:type="paragraph" w:customStyle="1" w:styleId="03Abstract">
    <w:name w:val="03 Abstract"/>
    <w:uiPriority w:val="99"/>
    <w:rsid w:val="00BA665C"/>
    <w:pPr>
      <w:spacing w:after="240" w:line="240" w:lineRule="exact"/>
      <w:ind w:right="2268"/>
    </w:pPr>
    <w:rPr>
      <w:rFonts w:ascii="Times New Roman" w:eastAsia="Times New Roman" w:hAnsi="Times New Roman" w:cs="Times New Roman"/>
      <w:sz w:val="18"/>
      <w:szCs w:val="18"/>
      <w:lang w:val="en-GB" w:eastAsia="en-GB"/>
    </w:rPr>
  </w:style>
  <w:style w:type="character" w:customStyle="1" w:styleId="jrnl">
    <w:name w:val="jrnl"/>
    <w:rsid w:val="00BA665C"/>
  </w:style>
  <w:style w:type="character" w:customStyle="1" w:styleId="src">
    <w:name w:val="src"/>
    <w:rsid w:val="00BA665C"/>
  </w:style>
  <w:style w:type="table" w:styleId="TableGrid">
    <w:name w:val="Table Grid"/>
    <w:basedOn w:val="TableNormal"/>
    <w:uiPriority w:val="59"/>
    <w:rsid w:val="00BA665C"/>
    <w:rPr>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BA665C"/>
  </w:style>
  <w:style w:type="paragraph" w:customStyle="1" w:styleId="VDTableTitle">
    <w:name w:val="VD_Table_Title"/>
    <w:basedOn w:val="Normal"/>
    <w:next w:val="Normal"/>
    <w:rsid w:val="00BA665C"/>
    <w:pPr>
      <w:spacing w:line="480" w:lineRule="auto"/>
      <w:jc w:val="both"/>
    </w:pPr>
    <w:rPr>
      <w:rFonts w:ascii="Times" w:eastAsia="Times New Roman" w:hAnsi="Times" w:cs="Times New Roman"/>
      <w:sz w:val="24"/>
      <w:szCs w:val="24"/>
      <w:lang w:eastAsia="en-US" w:bidi="en-US"/>
    </w:rPr>
  </w:style>
  <w:style w:type="paragraph" w:customStyle="1" w:styleId="TCTableBody">
    <w:name w:val="TC_Table_Body"/>
    <w:basedOn w:val="Normal"/>
    <w:rsid w:val="00BA665C"/>
    <w:pPr>
      <w:spacing w:line="240" w:lineRule="auto"/>
      <w:jc w:val="both"/>
    </w:pPr>
    <w:rPr>
      <w:rFonts w:ascii="Times" w:eastAsia="Times New Roman" w:hAnsi="Times" w:cs="Times New Roman"/>
      <w:sz w:val="24"/>
      <w:szCs w:val="24"/>
      <w:lang w:eastAsia="en-US" w:bidi="en-US"/>
    </w:rPr>
  </w:style>
  <w:style w:type="paragraph" w:customStyle="1" w:styleId="Default">
    <w:name w:val="Default"/>
    <w:rsid w:val="00BA665C"/>
    <w:pPr>
      <w:widowControl w:val="0"/>
      <w:autoSpaceDE w:val="0"/>
      <w:autoSpaceDN w:val="0"/>
      <w:adjustRightInd w:val="0"/>
    </w:pPr>
    <w:rPr>
      <w:rFonts w:ascii="Times New Roman" w:eastAsia="Times New Roman" w:hAnsi="Times New Roman" w:cs="Times New Roman"/>
      <w:color w:val="000000"/>
    </w:rPr>
  </w:style>
  <w:style w:type="paragraph" w:customStyle="1" w:styleId="DataField11pt-Single">
    <w:name w:val="Data Field 11pt-Single"/>
    <w:basedOn w:val="Normal"/>
    <w:link w:val="DataField11pt-SingleChar"/>
    <w:uiPriority w:val="99"/>
    <w:rsid w:val="00BA665C"/>
    <w:pPr>
      <w:autoSpaceDE w:val="0"/>
      <w:autoSpaceDN w:val="0"/>
      <w:spacing w:after="0" w:line="240" w:lineRule="auto"/>
    </w:pPr>
    <w:rPr>
      <w:rFonts w:ascii="Arial" w:eastAsia="MS ??" w:hAnsi="Arial" w:cs="Arial"/>
      <w:szCs w:val="20"/>
      <w:lang w:eastAsia="en-US"/>
    </w:rPr>
  </w:style>
  <w:style w:type="character" w:customStyle="1" w:styleId="CommentTextChar1">
    <w:name w:val="Comment Text Char1"/>
    <w:uiPriority w:val="99"/>
    <w:semiHidden/>
    <w:locked/>
    <w:rsid w:val="00BA665C"/>
    <w:rPr>
      <w:rFonts w:ascii="Times" w:eastAsia="SimSun" w:hAnsi="Times"/>
      <w:lang w:val="en-US" w:eastAsia="en-US"/>
    </w:rPr>
  </w:style>
  <w:style w:type="character" w:customStyle="1" w:styleId="DataField11pt-SingleChar">
    <w:name w:val="Data Field 11pt-Single Char"/>
    <w:link w:val="DataField11pt-Single"/>
    <w:uiPriority w:val="99"/>
    <w:locked/>
    <w:rsid w:val="00BA665C"/>
    <w:rPr>
      <w:rFonts w:ascii="Arial" w:eastAsia="MS ??" w:hAnsi="Arial" w:cs="Arial"/>
      <w:sz w:val="22"/>
      <w:szCs w:val="20"/>
    </w:rPr>
  </w:style>
  <w:style w:type="character" w:styleId="Strong">
    <w:name w:val="Strong"/>
    <w:basedOn w:val="DefaultParagraphFont"/>
    <w:uiPriority w:val="22"/>
    <w:qFormat/>
    <w:rsid w:val="00BA665C"/>
    <w:rPr>
      <w:b/>
      <w:bCs/>
    </w:rPr>
  </w:style>
  <w:style w:type="paragraph" w:styleId="Caption">
    <w:name w:val="caption"/>
    <w:basedOn w:val="Normal"/>
    <w:next w:val="Normal"/>
    <w:uiPriority w:val="35"/>
    <w:unhideWhenUsed/>
    <w:qFormat/>
    <w:rsid w:val="00BA665C"/>
    <w:pPr>
      <w:spacing w:line="240" w:lineRule="auto"/>
    </w:pPr>
    <w:rPr>
      <w:rFonts w:ascii="Cambria" w:eastAsia="Times New Roman" w:hAnsi="Cambria" w:cs="Times New Roman"/>
      <w:b/>
      <w:bCs/>
      <w:color w:val="4F81BD" w:themeColor="accent1"/>
      <w:sz w:val="18"/>
      <w:szCs w:val="18"/>
      <w:lang w:eastAsia="en-US"/>
    </w:rPr>
  </w:style>
  <w:style w:type="paragraph" w:styleId="NormalWeb">
    <w:name w:val="Normal (Web)"/>
    <w:basedOn w:val="Normal"/>
    <w:uiPriority w:val="99"/>
    <w:unhideWhenUsed/>
    <w:rsid w:val="0048634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Heading2Char">
    <w:name w:val="Heading 2 Char"/>
    <w:basedOn w:val="DefaultParagraphFont"/>
    <w:link w:val="Heading2"/>
    <w:rsid w:val="002F21EE"/>
    <w:rPr>
      <w:rFonts w:asciiTheme="majorHAnsi" w:eastAsiaTheme="majorEastAsia" w:hAnsiTheme="majorHAnsi" w:cstheme="majorBidi"/>
      <w:b/>
      <w:bCs/>
      <w:color w:val="4F81BD" w:themeColor="accent1"/>
      <w:sz w:val="26"/>
      <w:szCs w:val="26"/>
      <w:lang w:eastAsia="zh-CN"/>
    </w:rPr>
  </w:style>
  <w:style w:type="character" w:styleId="FollowedHyperlink">
    <w:name w:val="FollowedHyperlink"/>
    <w:basedOn w:val="DefaultParagraphFont"/>
    <w:rsid w:val="00901317"/>
    <w:rPr>
      <w:color w:val="800080" w:themeColor="followedHyperlink"/>
      <w:u w:val="single"/>
    </w:rPr>
  </w:style>
  <w:style w:type="character" w:customStyle="1" w:styleId="popup">
    <w:name w:val="popup"/>
    <w:basedOn w:val="DefaultParagraphFont"/>
    <w:rsid w:val="002F6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0033">
      <w:bodyDiv w:val="1"/>
      <w:marLeft w:val="0"/>
      <w:marRight w:val="0"/>
      <w:marTop w:val="0"/>
      <w:marBottom w:val="0"/>
      <w:divBdr>
        <w:top w:val="none" w:sz="0" w:space="0" w:color="auto"/>
        <w:left w:val="none" w:sz="0" w:space="0" w:color="auto"/>
        <w:bottom w:val="none" w:sz="0" w:space="0" w:color="auto"/>
        <w:right w:val="none" w:sz="0" w:space="0" w:color="auto"/>
      </w:divBdr>
    </w:div>
    <w:div w:id="21634318">
      <w:bodyDiv w:val="1"/>
      <w:marLeft w:val="0"/>
      <w:marRight w:val="0"/>
      <w:marTop w:val="0"/>
      <w:marBottom w:val="0"/>
      <w:divBdr>
        <w:top w:val="none" w:sz="0" w:space="0" w:color="auto"/>
        <w:left w:val="none" w:sz="0" w:space="0" w:color="auto"/>
        <w:bottom w:val="none" w:sz="0" w:space="0" w:color="auto"/>
        <w:right w:val="none" w:sz="0" w:space="0" w:color="auto"/>
      </w:divBdr>
      <w:divsChild>
        <w:div w:id="278226446">
          <w:marLeft w:val="547"/>
          <w:marRight w:val="0"/>
          <w:marTop w:val="144"/>
          <w:marBottom w:val="0"/>
          <w:divBdr>
            <w:top w:val="none" w:sz="0" w:space="0" w:color="auto"/>
            <w:left w:val="none" w:sz="0" w:space="0" w:color="auto"/>
            <w:bottom w:val="none" w:sz="0" w:space="0" w:color="auto"/>
            <w:right w:val="none" w:sz="0" w:space="0" w:color="auto"/>
          </w:divBdr>
        </w:div>
        <w:div w:id="854266276">
          <w:marLeft w:val="547"/>
          <w:marRight w:val="0"/>
          <w:marTop w:val="144"/>
          <w:marBottom w:val="0"/>
          <w:divBdr>
            <w:top w:val="none" w:sz="0" w:space="0" w:color="auto"/>
            <w:left w:val="none" w:sz="0" w:space="0" w:color="auto"/>
            <w:bottom w:val="none" w:sz="0" w:space="0" w:color="auto"/>
            <w:right w:val="none" w:sz="0" w:space="0" w:color="auto"/>
          </w:divBdr>
        </w:div>
        <w:div w:id="1365329271">
          <w:marLeft w:val="547"/>
          <w:marRight w:val="0"/>
          <w:marTop w:val="144"/>
          <w:marBottom w:val="0"/>
          <w:divBdr>
            <w:top w:val="none" w:sz="0" w:space="0" w:color="auto"/>
            <w:left w:val="none" w:sz="0" w:space="0" w:color="auto"/>
            <w:bottom w:val="none" w:sz="0" w:space="0" w:color="auto"/>
            <w:right w:val="none" w:sz="0" w:space="0" w:color="auto"/>
          </w:divBdr>
        </w:div>
      </w:divsChild>
    </w:div>
    <w:div w:id="128978071">
      <w:bodyDiv w:val="1"/>
      <w:marLeft w:val="0"/>
      <w:marRight w:val="0"/>
      <w:marTop w:val="0"/>
      <w:marBottom w:val="0"/>
      <w:divBdr>
        <w:top w:val="none" w:sz="0" w:space="0" w:color="auto"/>
        <w:left w:val="none" w:sz="0" w:space="0" w:color="auto"/>
        <w:bottom w:val="none" w:sz="0" w:space="0" w:color="auto"/>
        <w:right w:val="none" w:sz="0" w:space="0" w:color="auto"/>
      </w:divBdr>
      <w:divsChild>
        <w:div w:id="993265473">
          <w:marLeft w:val="547"/>
          <w:marRight w:val="0"/>
          <w:marTop w:val="106"/>
          <w:marBottom w:val="0"/>
          <w:divBdr>
            <w:top w:val="none" w:sz="0" w:space="0" w:color="auto"/>
            <w:left w:val="none" w:sz="0" w:space="0" w:color="auto"/>
            <w:bottom w:val="none" w:sz="0" w:space="0" w:color="auto"/>
            <w:right w:val="none" w:sz="0" w:space="0" w:color="auto"/>
          </w:divBdr>
        </w:div>
        <w:div w:id="416707333">
          <w:marLeft w:val="547"/>
          <w:marRight w:val="0"/>
          <w:marTop w:val="106"/>
          <w:marBottom w:val="0"/>
          <w:divBdr>
            <w:top w:val="none" w:sz="0" w:space="0" w:color="auto"/>
            <w:left w:val="none" w:sz="0" w:space="0" w:color="auto"/>
            <w:bottom w:val="none" w:sz="0" w:space="0" w:color="auto"/>
            <w:right w:val="none" w:sz="0" w:space="0" w:color="auto"/>
          </w:divBdr>
        </w:div>
        <w:div w:id="1138300021">
          <w:marLeft w:val="547"/>
          <w:marRight w:val="0"/>
          <w:marTop w:val="106"/>
          <w:marBottom w:val="0"/>
          <w:divBdr>
            <w:top w:val="none" w:sz="0" w:space="0" w:color="auto"/>
            <w:left w:val="none" w:sz="0" w:space="0" w:color="auto"/>
            <w:bottom w:val="none" w:sz="0" w:space="0" w:color="auto"/>
            <w:right w:val="none" w:sz="0" w:space="0" w:color="auto"/>
          </w:divBdr>
        </w:div>
        <w:div w:id="273439607">
          <w:marLeft w:val="547"/>
          <w:marRight w:val="0"/>
          <w:marTop w:val="106"/>
          <w:marBottom w:val="0"/>
          <w:divBdr>
            <w:top w:val="none" w:sz="0" w:space="0" w:color="auto"/>
            <w:left w:val="none" w:sz="0" w:space="0" w:color="auto"/>
            <w:bottom w:val="none" w:sz="0" w:space="0" w:color="auto"/>
            <w:right w:val="none" w:sz="0" w:space="0" w:color="auto"/>
          </w:divBdr>
        </w:div>
      </w:divsChild>
    </w:div>
    <w:div w:id="150371212">
      <w:bodyDiv w:val="1"/>
      <w:marLeft w:val="0"/>
      <w:marRight w:val="0"/>
      <w:marTop w:val="0"/>
      <w:marBottom w:val="0"/>
      <w:divBdr>
        <w:top w:val="none" w:sz="0" w:space="0" w:color="auto"/>
        <w:left w:val="none" w:sz="0" w:space="0" w:color="auto"/>
        <w:bottom w:val="none" w:sz="0" w:space="0" w:color="auto"/>
        <w:right w:val="none" w:sz="0" w:space="0" w:color="auto"/>
      </w:divBdr>
      <w:divsChild>
        <w:div w:id="1692872807">
          <w:marLeft w:val="0"/>
          <w:marRight w:val="0"/>
          <w:marTop w:val="0"/>
          <w:marBottom w:val="0"/>
          <w:divBdr>
            <w:top w:val="none" w:sz="0" w:space="0" w:color="auto"/>
            <w:left w:val="none" w:sz="0" w:space="0" w:color="auto"/>
            <w:bottom w:val="none" w:sz="0" w:space="0" w:color="auto"/>
            <w:right w:val="none" w:sz="0" w:space="0" w:color="auto"/>
          </w:divBdr>
          <w:divsChild>
            <w:div w:id="1530752524">
              <w:marLeft w:val="0"/>
              <w:marRight w:val="0"/>
              <w:marTop w:val="0"/>
              <w:marBottom w:val="0"/>
              <w:divBdr>
                <w:top w:val="none" w:sz="0" w:space="0" w:color="auto"/>
                <w:left w:val="none" w:sz="0" w:space="0" w:color="auto"/>
                <w:bottom w:val="none" w:sz="0" w:space="0" w:color="auto"/>
                <w:right w:val="none" w:sz="0" w:space="0" w:color="auto"/>
              </w:divBdr>
            </w:div>
            <w:div w:id="197416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468640">
      <w:bodyDiv w:val="1"/>
      <w:marLeft w:val="0"/>
      <w:marRight w:val="0"/>
      <w:marTop w:val="0"/>
      <w:marBottom w:val="0"/>
      <w:divBdr>
        <w:top w:val="none" w:sz="0" w:space="0" w:color="auto"/>
        <w:left w:val="none" w:sz="0" w:space="0" w:color="auto"/>
        <w:bottom w:val="none" w:sz="0" w:space="0" w:color="auto"/>
        <w:right w:val="none" w:sz="0" w:space="0" w:color="auto"/>
      </w:divBdr>
      <w:divsChild>
        <w:div w:id="788822407">
          <w:marLeft w:val="547"/>
          <w:marRight w:val="0"/>
          <w:marTop w:val="96"/>
          <w:marBottom w:val="0"/>
          <w:divBdr>
            <w:top w:val="none" w:sz="0" w:space="0" w:color="auto"/>
            <w:left w:val="none" w:sz="0" w:space="0" w:color="auto"/>
            <w:bottom w:val="none" w:sz="0" w:space="0" w:color="auto"/>
            <w:right w:val="none" w:sz="0" w:space="0" w:color="auto"/>
          </w:divBdr>
        </w:div>
        <w:div w:id="170149176">
          <w:marLeft w:val="547"/>
          <w:marRight w:val="0"/>
          <w:marTop w:val="96"/>
          <w:marBottom w:val="0"/>
          <w:divBdr>
            <w:top w:val="none" w:sz="0" w:space="0" w:color="auto"/>
            <w:left w:val="none" w:sz="0" w:space="0" w:color="auto"/>
            <w:bottom w:val="none" w:sz="0" w:space="0" w:color="auto"/>
            <w:right w:val="none" w:sz="0" w:space="0" w:color="auto"/>
          </w:divBdr>
        </w:div>
      </w:divsChild>
    </w:div>
    <w:div w:id="380133184">
      <w:bodyDiv w:val="1"/>
      <w:marLeft w:val="0"/>
      <w:marRight w:val="0"/>
      <w:marTop w:val="0"/>
      <w:marBottom w:val="0"/>
      <w:divBdr>
        <w:top w:val="none" w:sz="0" w:space="0" w:color="auto"/>
        <w:left w:val="none" w:sz="0" w:space="0" w:color="auto"/>
        <w:bottom w:val="none" w:sz="0" w:space="0" w:color="auto"/>
        <w:right w:val="none" w:sz="0" w:space="0" w:color="auto"/>
      </w:divBdr>
    </w:div>
    <w:div w:id="563374849">
      <w:bodyDiv w:val="1"/>
      <w:marLeft w:val="0"/>
      <w:marRight w:val="0"/>
      <w:marTop w:val="0"/>
      <w:marBottom w:val="0"/>
      <w:divBdr>
        <w:top w:val="none" w:sz="0" w:space="0" w:color="auto"/>
        <w:left w:val="none" w:sz="0" w:space="0" w:color="auto"/>
        <w:bottom w:val="none" w:sz="0" w:space="0" w:color="auto"/>
        <w:right w:val="none" w:sz="0" w:space="0" w:color="auto"/>
      </w:divBdr>
      <w:divsChild>
        <w:div w:id="1045301109">
          <w:marLeft w:val="0"/>
          <w:marRight w:val="0"/>
          <w:marTop w:val="0"/>
          <w:marBottom w:val="0"/>
          <w:divBdr>
            <w:top w:val="none" w:sz="0" w:space="0" w:color="auto"/>
            <w:left w:val="none" w:sz="0" w:space="0" w:color="auto"/>
            <w:bottom w:val="none" w:sz="0" w:space="0" w:color="auto"/>
            <w:right w:val="none" w:sz="0" w:space="0" w:color="auto"/>
          </w:divBdr>
          <w:divsChild>
            <w:div w:id="929585071">
              <w:marLeft w:val="0"/>
              <w:marRight w:val="0"/>
              <w:marTop w:val="0"/>
              <w:marBottom w:val="0"/>
              <w:divBdr>
                <w:top w:val="none" w:sz="0" w:space="0" w:color="auto"/>
                <w:left w:val="none" w:sz="0" w:space="0" w:color="auto"/>
                <w:bottom w:val="none" w:sz="0" w:space="0" w:color="auto"/>
                <w:right w:val="none" w:sz="0" w:space="0" w:color="auto"/>
              </w:divBdr>
            </w:div>
            <w:div w:id="1807351949">
              <w:marLeft w:val="0"/>
              <w:marRight w:val="0"/>
              <w:marTop w:val="0"/>
              <w:marBottom w:val="0"/>
              <w:divBdr>
                <w:top w:val="none" w:sz="0" w:space="0" w:color="auto"/>
                <w:left w:val="none" w:sz="0" w:space="0" w:color="auto"/>
                <w:bottom w:val="none" w:sz="0" w:space="0" w:color="auto"/>
                <w:right w:val="none" w:sz="0" w:space="0" w:color="auto"/>
              </w:divBdr>
            </w:div>
            <w:div w:id="547687297">
              <w:marLeft w:val="0"/>
              <w:marRight w:val="0"/>
              <w:marTop w:val="0"/>
              <w:marBottom w:val="0"/>
              <w:divBdr>
                <w:top w:val="none" w:sz="0" w:space="0" w:color="auto"/>
                <w:left w:val="none" w:sz="0" w:space="0" w:color="auto"/>
                <w:bottom w:val="none" w:sz="0" w:space="0" w:color="auto"/>
                <w:right w:val="none" w:sz="0" w:space="0" w:color="auto"/>
              </w:divBdr>
            </w:div>
            <w:div w:id="1902523549">
              <w:marLeft w:val="0"/>
              <w:marRight w:val="0"/>
              <w:marTop w:val="0"/>
              <w:marBottom w:val="0"/>
              <w:divBdr>
                <w:top w:val="none" w:sz="0" w:space="0" w:color="auto"/>
                <w:left w:val="none" w:sz="0" w:space="0" w:color="auto"/>
                <w:bottom w:val="none" w:sz="0" w:space="0" w:color="auto"/>
                <w:right w:val="none" w:sz="0" w:space="0" w:color="auto"/>
              </w:divBdr>
            </w:div>
            <w:div w:id="362823133">
              <w:marLeft w:val="0"/>
              <w:marRight w:val="0"/>
              <w:marTop w:val="0"/>
              <w:marBottom w:val="0"/>
              <w:divBdr>
                <w:top w:val="none" w:sz="0" w:space="0" w:color="auto"/>
                <w:left w:val="none" w:sz="0" w:space="0" w:color="auto"/>
                <w:bottom w:val="none" w:sz="0" w:space="0" w:color="auto"/>
                <w:right w:val="none" w:sz="0" w:space="0" w:color="auto"/>
              </w:divBdr>
            </w:div>
            <w:div w:id="1332879368">
              <w:marLeft w:val="0"/>
              <w:marRight w:val="0"/>
              <w:marTop w:val="0"/>
              <w:marBottom w:val="0"/>
              <w:divBdr>
                <w:top w:val="none" w:sz="0" w:space="0" w:color="auto"/>
                <w:left w:val="none" w:sz="0" w:space="0" w:color="auto"/>
                <w:bottom w:val="none" w:sz="0" w:space="0" w:color="auto"/>
                <w:right w:val="none" w:sz="0" w:space="0" w:color="auto"/>
              </w:divBdr>
            </w:div>
            <w:div w:id="1716849969">
              <w:marLeft w:val="0"/>
              <w:marRight w:val="0"/>
              <w:marTop w:val="0"/>
              <w:marBottom w:val="0"/>
              <w:divBdr>
                <w:top w:val="none" w:sz="0" w:space="0" w:color="auto"/>
                <w:left w:val="none" w:sz="0" w:space="0" w:color="auto"/>
                <w:bottom w:val="none" w:sz="0" w:space="0" w:color="auto"/>
                <w:right w:val="none" w:sz="0" w:space="0" w:color="auto"/>
              </w:divBdr>
            </w:div>
            <w:div w:id="567956697">
              <w:marLeft w:val="0"/>
              <w:marRight w:val="0"/>
              <w:marTop w:val="0"/>
              <w:marBottom w:val="0"/>
              <w:divBdr>
                <w:top w:val="none" w:sz="0" w:space="0" w:color="auto"/>
                <w:left w:val="none" w:sz="0" w:space="0" w:color="auto"/>
                <w:bottom w:val="none" w:sz="0" w:space="0" w:color="auto"/>
                <w:right w:val="none" w:sz="0" w:space="0" w:color="auto"/>
              </w:divBdr>
            </w:div>
            <w:div w:id="517696190">
              <w:marLeft w:val="0"/>
              <w:marRight w:val="0"/>
              <w:marTop w:val="0"/>
              <w:marBottom w:val="0"/>
              <w:divBdr>
                <w:top w:val="none" w:sz="0" w:space="0" w:color="auto"/>
                <w:left w:val="none" w:sz="0" w:space="0" w:color="auto"/>
                <w:bottom w:val="none" w:sz="0" w:space="0" w:color="auto"/>
                <w:right w:val="none" w:sz="0" w:space="0" w:color="auto"/>
              </w:divBdr>
            </w:div>
            <w:div w:id="455954696">
              <w:marLeft w:val="0"/>
              <w:marRight w:val="0"/>
              <w:marTop w:val="0"/>
              <w:marBottom w:val="0"/>
              <w:divBdr>
                <w:top w:val="none" w:sz="0" w:space="0" w:color="auto"/>
                <w:left w:val="none" w:sz="0" w:space="0" w:color="auto"/>
                <w:bottom w:val="none" w:sz="0" w:space="0" w:color="auto"/>
                <w:right w:val="none" w:sz="0" w:space="0" w:color="auto"/>
              </w:divBdr>
            </w:div>
            <w:div w:id="754133548">
              <w:marLeft w:val="0"/>
              <w:marRight w:val="0"/>
              <w:marTop w:val="0"/>
              <w:marBottom w:val="0"/>
              <w:divBdr>
                <w:top w:val="none" w:sz="0" w:space="0" w:color="auto"/>
                <w:left w:val="none" w:sz="0" w:space="0" w:color="auto"/>
                <w:bottom w:val="none" w:sz="0" w:space="0" w:color="auto"/>
                <w:right w:val="none" w:sz="0" w:space="0" w:color="auto"/>
              </w:divBdr>
            </w:div>
            <w:div w:id="1927760966">
              <w:marLeft w:val="0"/>
              <w:marRight w:val="0"/>
              <w:marTop w:val="0"/>
              <w:marBottom w:val="0"/>
              <w:divBdr>
                <w:top w:val="none" w:sz="0" w:space="0" w:color="auto"/>
                <w:left w:val="none" w:sz="0" w:space="0" w:color="auto"/>
                <w:bottom w:val="none" w:sz="0" w:space="0" w:color="auto"/>
                <w:right w:val="none" w:sz="0" w:space="0" w:color="auto"/>
              </w:divBdr>
            </w:div>
            <w:div w:id="653949339">
              <w:marLeft w:val="0"/>
              <w:marRight w:val="0"/>
              <w:marTop w:val="0"/>
              <w:marBottom w:val="0"/>
              <w:divBdr>
                <w:top w:val="none" w:sz="0" w:space="0" w:color="auto"/>
                <w:left w:val="none" w:sz="0" w:space="0" w:color="auto"/>
                <w:bottom w:val="none" w:sz="0" w:space="0" w:color="auto"/>
                <w:right w:val="none" w:sz="0" w:space="0" w:color="auto"/>
              </w:divBdr>
            </w:div>
            <w:div w:id="1550528335">
              <w:marLeft w:val="0"/>
              <w:marRight w:val="0"/>
              <w:marTop w:val="0"/>
              <w:marBottom w:val="0"/>
              <w:divBdr>
                <w:top w:val="none" w:sz="0" w:space="0" w:color="auto"/>
                <w:left w:val="none" w:sz="0" w:space="0" w:color="auto"/>
                <w:bottom w:val="none" w:sz="0" w:space="0" w:color="auto"/>
                <w:right w:val="none" w:sz="0" w:space="0" w:color="auto"/>
              </w:divBdr>
            </w:div>
            <w:div w:id="31199582">
              <w:marLeft w:val="0"/>
              <w:marRight w:val="0"/>
              <w:marTop w:val="0"/>
              <w:marBottom w:val="0"/>
              <w:divBdr>
                <w:top w:val="none" w:sz="0" w:space="0" w:color="auto"/>
                <w:left w:val="none" w:sz="0" w:space="0" w:color="auto"/>
                <w:bottom w:val="none" w:sz="0" w:space="0" w:color="auto"/>
                <w:right w:val="none" w:sz="0" w:space="0" w:color="auto"/>
              </w:divBdr>
            </w:div>
            <w:div w:id="1240558893">
              <w:marLeft w:val="0"/>
              <w:marRight w:val="0"/>
              <w:marTop w:val="0"/>
              <w:marBottom w:val="0"/>
              <w:divBdr>
                <w:top w:val="none" w:sz="0" w:space="0" w:color="auto"/>
                <w:left w:val="none" w:sz="0" w:space="0" w:color="auto"/>
                <w:bottom w:val="none" w:sz="0" w:space="0" w:color="auto"/>
                <w:right w:val="none" w:sz="0" w:space="0" w:color="auto"/>
              </w:divBdr>
            </w:div>
            <w:div w:id="60758919">
              <w:marLeft w:val="0"/>
              <w:marRight w:val="0"/>
              <w:marTop w:val="0"/>
              <w:marBottom w:val="0"/>
              <w:divBdr>
                <w:top w:val="none" w:sz="0" w:space="0" w:color="auto"/>
                <w:left w:val="none" w:sz="0" w:space="0" w:color="auto"/>
                <w:bottom w:val="none" w:sz="0" w:space="0" w:color="auto"/>
                <w:right w:val="none" w:sz="0" w:space="0" w:color="auto"/>
              </w:divBdr>
            </w:div>
            <w:div w:id="283081489">
              <w:marLeft w:val="0"/>
              <w:marRight w:val="0"/>
              <w:marTop w:val="0"/>
              <w:marBottom w:val="0"/>
              <w:divBdr>
                <w:top w:val="none" w:sz="0" w:space="0" w:color="auto"/>
                <w:left w:val="none" w:sz="0" w:space="0" w:color="auto"/>
                <w:bottom w:val="none" w:sz="0" w:space="0" w:color="auto"/>
                <w:right w:val="none" w:sz="0" w:space="0" w:color="auto"/>
              </w:divBdr>
            </w:div>
            <w:div w:id="1640115529">
              <w:marLeft w:val="0"/>
              <w:marRight w:val="0"/>
              <w:marTop w:val="0"/>
              <w:marBottom w:val="0"/>
              <w:divBdr>
                <w:top w:val="none" w:sz="0" w:space="0" w:color="auto"/>
                <w:left w:val="none" w:sz="0" w:space="0" w:color="auto"/>
                <w:bottom w:val="none" w:sz="0" w:space="0" w:color="auto"/>
                <w:right w:val="none" w:sz="0" w:space="0" w:color="auto"/>
              </w:divBdr>
            </w:div>
            <w:div w:id="1749183224">
              <w:marLeft w:val="0"/>
              <w:marRight w:val="0"/>
              <w:marTop w:val="0"/>
              <w:marBottom w:val="0"/>
              <w:divBdr>
                <w:top w:val="none" w:sz="0" w:space="0" w:color="auto"/>
                <w:left w:val="none" w:sz="0" w:space="0" w:color="auto"/>
                <w:bottom w:val="none" w:sz="0" w:space="0" w:color="auto"/>
                <w:right w:val="none" w:sz="0" w:space="0" w:color="auto"/>
              </w:divBdr>
            </w:div>
            <w:div w:id="1213692357">
              <w:marLeft w:val="0"/>
              <w:marRight w:val="0"/>
              <w:marTop w:val="0"/>
              <w:marBottom w:val="0"/>
              <w:divBdr>
                <w:top w:val="none" w:sz="0" w:space="0" w:color="auto"/>
                <w:left w:val="none" w:sz="0" w:space="0" w:color="auto"/>
                <w:bottom w:val="none" w:sz="0" w:space="0" w:color="auto"/>
                <w:right w:val="none" w:sz="0" w:space="0" w:color="auto"/>
              </w:divBdr>
            </w:div>
            <w:div w:id="718935838">
              <w:marLeft w:val="0"/>
              <w:marRight w:val="0"/>
              <w:marTop w:val="0"/>
              <w:marBottom w:val="0"/>
              <w:divBdr>
                <w:top w:val="none" w:sz="0" w:space="0" w:color="auto"/>
                <w:left w:val="none" w:sz="0" w:space="0" w:color="auto"/>
                <w:bottom w:val="none" w:sz="0" w:space="0" w:color="auto"/>
                <w:right w:val="none" w:sz="0" w:space="0" w:color="auto"/>
              </w:divBdr>
            </w:div>
            <w:div w:id="1516917686">
              <w:marLeft w:val="0"/>
              <w:marRight w:val="0"/>
              <w:marTop w:val="0"/>
              <w:marBottom w:val="0"/>
              <w:divBdr>
                <w:top w:val="none" w:sz="0" w:space="0" w:color="auto"/>
                <w:left w:val="none" w:sz="0" w:space="0" w:color="auto"/>
                <w:bottom w:val="none" w:sz="0" w:space="0" w:color="auto"/>
                <w:right w:val="none" w:sz="0" w:space="0" w:color="auto"/>
              </w:divBdr>
            </w:div>
            <w:div w:id="328486164">
              <w:marLeft w:val="0"/>
              <w:marRight w:val="0"/>
              <w:marTop w:val="0"/>
              <w:marBottom w:val="0"/>
              <w:divBdr>
                <w:top w:val="none" w:sz="0" w:space="0" w:color="auto"/>
                <w:left w:val="none" w:sz="0" w:space="0" w:color="auto"/>
                <w:bottom w:val="none" w:sz="0" w:space="0" w:color="auto"/>
                <w:right w:val="none" w:sz="0" w:space="0" w:color="auto"/>
              </w:divBdr>
            </w:div>
            <w:div w:id="3491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50551">
      <w:bodyDiv w:val="1"/>
      <w:marLeft w:val="0"/>
      <w:marRight w:val="0"/>
      <w:marTop w:val="0"/>
      <w:marBottom w:val="0"/>
      <w:divBdr>
        <w:top w:val="none" w:sz="0" w:space="0" w:color="auto"/>
        <w:left w:val="none" w:sz="0" w:space="0" w:color="auto"/>
        <w:bottom w:val="none" w:sz="0" w:space="0" w:color="auto"/>
        <w:right w:val="none" w:sz="0" w:space="0" w:color="auto"/>
      </w:divBdr>
      <w:divsChild>
        <w:div w:id="1133519980">
          <w:marLeft w:val="0"/>
          <w:marRight w:val="0"/>
          <w:marTop w:val="0"/>
          <w:marBottom w:val="0"/>
          <w:divBdr>
            <w:top w:val="none" w:sz="0" w:space="0" w:color="auto"/>
            <w:left w:val="none" w:sz="0" w:space="0" w:color="auto"/>
            <w:bottom w:val="none" w:sz="0" w:space="0" w:color="auto"/>
            <w:right w:val="none" w:sz="0" w:space="0" w:color="auto"/>
          </w:divBdr>
        </w:div>
        <w:div w:id="1433864675">
          <w:marLeft w:val="0"/>
          <w:marRight w:val="0"/>
          <w:marTop w:val="0"/>
          <w:marBottom w:val="0"/>
          <w:divBdr>
            <w:top w:val="none" w:sz="0" w:space="0" w:color="auto"/>
            <w:left w:val="none" w:sz="0" w:space="0" w:color="auto"/>
            <w:bottom w:val="none" w:sz="0" w:space="0" w:color="auto"/>
            <w:right w:val="none" w:sz="0" w:space="0" w:color="auto"/>
          </w:divBdr>
        </w:div>
        <w:div w:id="1678994872">
          <w:marLeft w:val="0"/>
          <w:marRight w:val="0"/>
          <w:marTop w:val="0"/>
          <w:marBottom w:val="0"/>
          <w:divBdr>
            <w:top w:val="none" w:sz="0" w:space="0" w:color="auto"/>
            <w:left w:val="none" w:sz="0" w:space="0" w:color="auto"/>
            <w:bottom w:val="none" w:sz="0" w:space="0" w:color="auto"/>
            <w:right w:val="none" w:sz="0" w:space="0" w:color="auto"/>
          </w:divBdr>
        </w:div>
        <w:div w:id="1399287780">
          <w:marLeft w:val="0"/>
          <w:marRight w:val="0"/>
          <w:marTop w:val="0"/>
          <w:marBottom w:val="0"/>
          <w:divBdr>
            <w:top w:val="none" w:sz="0" w:space="0" w:color="auto"/>
            <w:left w:val="none" w:sz="0" w:space="0" w:color="auto"/>
            <w:bottom w:val="none" w:sz="0" w:space="0" w:color="auto"/>
            <w:right w:val="none" w:sz="0" w:space="0" w:color="auto"/>
          </w:divBdr>
        </w:div>
        <w:div w:id="605580372">
          <w:marLeft w:val="0"/>
          <w:marRight w:val="0"/>
          <w:marTop w:val="0"/>
          <w:marBottom w:val="0"/>
          <w:divBdr>
            <w:top w:val="none" w:sz="0" w:space="0" w:color="auto"/>
            <w:left w:val="none" w:sz="0" w:space="0" w:color="auto"/>
            <w:bottom w:val="none" w:sz="0" w:space="0" w:color="auto"/>
            <w:right w:val="none" w:sz="0" w:space="0" w:color="auto"/>
          </w:divBdr>
        </w:div>
        <w:div w:id="19279691">
          <w:marLeft w:val="0"/>
          <w:marRight w:val="0"/>
          <w:marTop w:val="0"/>
          <w:marBottom w:val="0"/>
          <w:divBdr>
            <w:top w:val="none" w:sz="0" w:space="0" w:color="auto"/>
            <w:left w:val="none" w:sz="0" w:space="0" w:color="auto"/>
            <w:bottom w:val="none" w:sz="0" w:space="0" w:color="auto"/>
            <w:right w:val="none" w:sz="0" w:space="0" w:color="auto"/>
          </w:divBdr>
        </w:div>
        <w:div w:id="1528986653">
          <w:marLeft w:val="0"/>
          <w:marRight w:val="0"/>
          <w:marTop w:val="0"/>
          <w:marBottom w:val="0"/>
          <w:divBdr>
            <w:top w:val="none" w:sz="0" w:space="0" w:color="auto"/>
            <w:left w:val="none" w:sz="0" w:space="0" w:color="auto"/>
            <w:bottom w:val="none" w:sz="0" w:space="0" w:color="auto"/>
            <w:right w:val="none" w:sz="0" w:space="0" w:color="auto"/>
          </w:divBdr>
        </w:div>
        <w:div w:id="382366372">
          <w:marLeft w:val="0"/>
          <w:marRight w:val="0"/>
          <w:marTop w:val="0"/>
          <w:marBottom w:val="0"/>
          <w:divBdr>
            <w:top w:val="none" w:sz="0" w:space="0" w:color="auto"/>
            <w:left w:val="none" w:sz="0" w:space="0" w:color="auto"/>
            <w:bottom w:val="none" w:sz="0" w:space="0" w:color="auto"/>
            <w:right w:val="none" w:sz="0" w:space="0" w:color="auto"/>
          </w:divBdr>
        </w:div>
        <w:div w:id="359478642">
          <w:marLeft w:val="0"/>
          <w:marRight w:val="0"/>
          <w:marTop w:val="0"/>
          <w:marBottom w:val="0"/>
          <w:divBdr>
            <w:top w:val="none" w:sz="0" w:space="0" w:color="auto"/>
            <w:left w:val="none" w:sz="0" w:space="0" w:color="auto"/>
            <w:bottom w:val="none" w:sz="0" w:space="0" w:color="auto"/>
            <w:right w:val="none" w:sz="0" w:space="0" w:color="auto"/>
          </w:divBdr>
        </w:div>
        <w:div w:id="1706296222">
          <w:marLeft w:val="0"/>
          <w:marRight w:val="0"/>
          <w:marTop w:val="0"/>
          <w:marBottom w:val="0"/>
          <w:divBdr>
            <w:top w:val="none" w:sz="0" w:space="0" w:color="auto"/>
            <w:left w:val="none" w:sz="0" w:space="0" w:color="auto"/>
            <w:bottom w:val="none" w:sz="0" w:space="0" w:color="auto"/>
            <w:right w:val="none" w:sz="0" w:space="0" w:color="auto"/>
          </w:divBdr>
        </w:div>
        <w:div w:id="1544947380">
          <w:marLeft w:val="0"/>
          <w:marRight w:val="0"/>
          <w:marTop w:val="0"/>
          <w:marBottom w:val="0"/>
          <w:divBdr>
            <w:top w:val="none" w:sz="0" w:space="0" w:color="auto"/>
            <w:left w:val="none" w:sz="0" w:space="0" w:color="auto"/>
            <w:bottom w:val="none" w:sz="0" w:space="0" w:color="auto"/>
            <w:right w:val="none" w:sz="0" w:space="0" w:color="auto"/>
          </w:divBdr>
        </w:div>
        <w:div w:id="629242100">
          <w:marLeft w:val="0"/>
          <w:marRight w:val="0"/>
          <w:marTop w:val="0"/>
          <w:marBottom w:val="0"/>
          <w:divBdr>
            <w:top w:val="none" w:sz="0" w:space="0" w:color="auto"/>
            <w:left w:val="none" w:sz="0" w:space="0" w:color="auto"/>
            <w:bottom w:val="none" w:sz="0" w:space="0" w:color="auto"/>
            <w:right w:val="none" w:sz="0" w:space="0" w:color="auto"/>
          </w:divBdr>
        </w:div>
        <w:div w:id="1347751684">
          <w:marLeft w:val="0"/>
          <w:marRight w:val="0"/>
          <w:marTop w:val="0"/>
          <w:marBottom w:val="0"/>
          <w:divBdr>
            <w:top w:val="none" w:sz="0" w:space="0" w:color="auto"/>
            <w:left w:val="none" w:sz="0" w:space="0" w:color="auto"/>
            <w:bottom w:val="none" w:sz="0" w:space="0" w:color="auto"/>
            <w:right w:val="none" w:sz="0" w:space="0" w:color="auto"/>
          </w:divBdr>
        </w:div>
      </w:divsChild>
    </w:div>
    <w:div w:id="614411100">
      <w:bodyDiv w:val="1"/>
      <w:marLeft w:val="0"/>
      <w:marRight w:val="0"/>
      <w:marTop w:val="0"/>
      <w:marBottom w:val="0"/>
      <w:divBdr>
        <w:top w:val="none" w:sz="0" w:space="0" w:color="auto"/>
        <w:left w:val="none" w:sz="0" w:space="0" w:color="auto"/>
        <w:bottom w:val="none" w:sz="0" w:space="0" w:color="auto"/>
        <w:right w:val="none" w:sz="0" w:space="0" w:color="auto"/>
      </w:divBdr>
      <w:divsChild>
        <w:div w:id="404843269">
          <w:marLeft w:val="0"/>
          <w:marRight w:val="0"/>
          <w:marTop w:val="0"/>
          <w:marBottom w:val="0"/>
          <w:divBdr>
            <w:top w:val="none" w:sz="0" w:space="0" w:color="auto"/>
            <w:left w:val="none" w:sz="0" w:space="0" w:color="auto"/>
            <w:bottom w:val="none" w:sz="0" w:space="0" w:color="auto"/>
            <w:right w:val="none" w:sz="0" w:space="0" w:color="auto"/>
          </w:divBdr>
        </w:div>
        <w:div w:id="1158309252">
          <w:marLeft w:val="0"/>
          <w:marRight w:val="0"/>
          <w:marTop w:val="0"/>
          <w:marBottom w:val="0"/>
          <w:divBdr>
            <w:top w:val="none" w:sz="0" w:space="0" w:color="auto"/>
            <w:left w:val="none" w:sz="0" w:space="0" w:color="auto"/>
            <w:bottom w:val="none" w:sz="0" w:space="0" w:color="auto"/>
            <w:right w:val="none" w:sz="0" w:space="0" w:color="auto"/>
          </w:divBdr>
        </w:div>
        <w:div w:id="682702255">
          <w:marLeft w:val="0"/>
          <w:marRight w:val="0"/>
          <w:marTop w:val="0"/>
          <w:marBottom w:val="0"/>
          <w:divBdr>
            <w:top w:val="none" w:sz="0" w:space="0" w:color="auto"/>
            <w:left w:val="none" w:sz="0" w:space="0" w:color="auto"/>
            <w:bottom w:val="none" w:sz="0" w:space="0" w:color="auto"/>
            <w:right w:val="none" w:sz="0" w:space="0" w:color="auto"/>
          </w:divBdr>
        </w:div>
        <w:div w:id="241721975">
          <w:marLeft w:val="0"/>
          <w:marRight w:val="0"/>
          <w:marTop w:val="0"/>
          <w:marBottom w:val="0"/>
          <w:divBdr>
            <w:top w:val="none" w:sz="0" w:space="0" w:color="auto"/>
            <w:left w:val="none" w:sz="0" w:space="0" w:color="auto"/>
            <w:bottom w:val="none" w:sz="0" w:space="0" w:color="auto"/>
            <w:right w:val="none" w:sz="0" w:space="0" w:color="auto"/>
          </w:divBdr>
        </w:div>
        <w:div w:id="419568105">
          <w:marLeft w:val="0"/>
          <w:marRight w:val="0"/>
          <w:marTop w:val="0"/>
          <w:marBottom w:val="0"/>
          <w:divBdr>
            <w:top w:val="none" w:sz="0" w:space="0" w:color="auto"/>
            <w:left w:val="none" w:sz="0" w:space="0" w:color="auto"/>
            <w:bottom w:val="none" w:sz="0" w:space="0" w:color="auto"/>
            <w:right w:val="none" w:sz="0" w:space="0" w:color="auto"/>
          </w:divBdr>
        </w:div>
        <w:div w:id="77751442">
          <w:marLeft w:val="0"/>
          <w:marRight w:val="0"/>
          <w:marTop w:val="0"/>
          <w:marBottom w:val="0"/>
          <w:divBdr>
            <w:top w:val="none" w:sz="0" w:space="0" w:color="auto"/>
            <w:left w:val="none" w:sz="0" w:space="0" w:color="auto"/>
            <w:bottom w:val="none" w:sz="0" w:space="0" w:color="auto"/>
            <w:right w:val="none" w:sz="0" w:space="0" w:color="auto"/>
          </w:divBdr>
        </w:div>
        <w:div w:id="1504200224">
          <w:marLeft w:val="0"/>
          <w:marRight w:val="0"/>
          <w:marTop w:val="0"/>
          <w:marBottom w:val="0"/>
          <w:divBdr>
            <w:top w:val="none" w:sz="0" w:space="0" w:color="auto"/>
            <w:left w:val="none" w:sz="0" w:space="0" w:color="auto"/>
            <w:bottom w:val="none" w:sz="0" w:space="0" w:color="auto"/>
            <w:right w:val="none" w:sz="0" w:space="0" w:color="auto"/>
          </w:divBdr>
        </w:div>
        <w:div w:id="1696466932">
          <w:marLeft w:val="0"/>
          <w:marRight w:val="0"/>
          <w:marTop w:val="0"/>
          <w:marBottom w:val="0"/>
          <w:divBdr>
            <w:top w:val="none" w:sz="0" w:space="0" w:color="auto"/>
            <w:left w:val="none" w:sz="0" w:space="0" w:color="auto"/>
            <w:bottom w:val="none" w:sz="0" w:space="0" w:color="auto"/>
            <w:right w:val="none" w:sz="0" w:space="0" w:color="auto"/>
          </w:divBdr>
        </w:div>
      </w:divsChild>
    </w:div>
    <w:div w:id="816998437">
      <w:bodyDiv w:val="1"/>
      <w:marLeft w:val="0"/>
      <w:marRight w:val="0"/>
      <w:marTop w:val="0"/>
      <w:marBottom w:val="0"/>
      <w:divBdr>
        <w:top w:val="none" w:sz="0" w:space="0" w:color="auto"/>
        <w:left w:val="none" w:sz="0" w:space="0" w:color="auto"/>
        <w:bottom w:val="none" w:sz="0" w:space="0" w:color="auto"/>
        <w:right w:val="none" w:sz="0" w:space="0" w:color="auto"/>
      </w:divBdr>
      <w:divsChild>
        <w:div w:id="1727869501">
          <w:marLeft w:val="0"/>
          <w:marRight w:val="0"/>
          <w:marTop w:val="0"/>
          <w:marBottom w:val="0"/>
          <w:divBdr>
            <w:top w:val="none" w:sz="0" w:space="0" w:color="auto"/>
            <w:left w:val="none" w:sz="0" w:space="0" w:color="auto"/>
            <w:bottom w:val="none" w:sz="0" w:space="0" w:color="auto"/>
            <w:right w:val="none" w:sz="0" w:space="0" w:color="auto"/>
          </w:divBdr>
        </w:div>
        <w:div w:id="1451902668">
          <w:marLeft w:val="0"/>
          <w:marRight w:val="0"/>
          <w:marTop w:val="0"/>
          <w:marBottom w:val="0"/>
          <w:divBdr>
            <w:top w:val="none" w:sz="0" w:space="0" w:color="auto"/>
            <w:left w:val="none" w:sz="0" w:space="0" w:color="auto"/>
            <w:bottom w:val="none" w:sz="0" w:space="0" w:color="auto"/>
            <w:right w:val="none" w:sz="0" w:space="0" w:color="auto"/>
          </w:divBdr>
        </w:div>
        <w:div w:id="380640920">
          <w:marLeft w:val="0"/>
          <w:marRight w:val="0"/>
          <w:marTop w:val="0"/>
          <w:marBottom w:val="0"/>
          <w:divBdr>
            <w:top w:val="none" w:sz="0" w:space="0" w:color="auto"/>
            <w:left w:val="none" w:sz="0" w:space="0" w:color="auto"/>
            <w:bottom w:val="none" w:sz="0" w:space="0" w:color="auto"/>
            <w:right w:val="none" w:sz="0" w:space="0" w:color="auto"/>
          </w:divBdr>
        </w:div>
        <w:div w:id="1090613978">
          <w:marLeft w:val="0"/>
          <w:marRight w:val="0"/>
          <w:marTop w:val="0"/>
          <w:marBottom w:val="0"/>
          <w:divBdr>
            <w:top w:val="none" w:sz="0" w:space="0" w:color="auto"/>
            <w:left w:val="none" w:sz="0" w:space="0" w:color="auto"/>
            <w:bottom w:val="none" w:sz="0" w:space="0" w:color="auto"/>
            <w:right w:val="none" w:sz="0" w:space="0" w:color="auto"/>
          </w:divBdr>
        </w:div>
        <w:div w:id="1079446092">
          <w:marLeft w:val="0"/>
          <w:marRight w:val="0"/>
          <w:marTop w:val="0"/>
          <w:marBottom w:val="0"/>
          <w:divBdr>
            <w:top w:val="none" w:sz="0" w:space="0" w:color="auto"/>
            <w:left w:val="none" w:sz="0" w:space="0" w:color="auto"/>
            <w:bottom w:val="none" w:sz="0" w:space="0" w:color="auto"/>
            <w:right w:val="none" w:sz="0" w:space="0" w:color="auto"/>
          </w:divBdr>
        </w:div>
        <w:div w:id="511719905">
          <w:marLeft w:val="0"/>
          <w:marRight w:val="0"/>
          <w:marTop w:val="0"/>
          <w:marBottom w:val="0"/>
          <w:divBdr>
            <w:top w:val="none" w:sz="0" w:space="0" w:color="auto"/>
            <w:left w:val="none" w:sz="0" w:space="0" w:color="auto"/>
            <w:bottom w:val="none" w:sz="0" w:space="0" w:color="auto"/>
            <w:right w:val="none" w:sz="0" w:space="0" w:color="auto"/>
          </w:divBdr>
        </w:div>
        <w:div w:id="1955474163">
          <w:marLeft w:val="0"/>
          <w:marRight w:val="0"/>
          <w:marTop w:val="0"/>
          <w:marBottom w:val="0"/>
          <w:divBdr>
            <w:top w:val="none" w:sz="0" w:space="0" w:color="auto"/>
            <w:left w:val="none" w:sz="0" w:space="0" w:color="auto"/>
            <w:bottom w:val="none" w:sz="0" w:space="0" w:color="auto"/>
            <w:right w:val="none" w:sz="0" w:space="0" w:color="auto"/>
          </w:divBdr>
        </w:div>
        <w:div w:id="813832932">
          <w:marLeft w:val="0"/>
          <w:marRight w:val="0"/>
          <w:marTop w:val="0"/>
          <w:marBottom w:val="0"/>
          <w:divBdr>
            <w:top w:val="none" w:sz="0" w:space="0" w:color="auto"/>
            <w:left w:val="none" w:sz="0" w:space="0" w:color="auto"/>
            <w:bottom w:val="none" w:sz="0" w:space="0" w:color="auto"/>
            <w:right w:val="none" w:sz="0" w:space="0" w:color="auto"/>
          </w:divBdr>
        </w:div>
        <w:div w:id="1066223652">
          <w:marLeft w:val="0"/>
          <w:marRight w:val="0"/>
          <w:marTop w:val="0"/>
          <w:marBottom w:val="0"/>
          <w:divBdr>
            <w:top w:val="none" w:sz="0" w:space="0" w:color="auto"/>
            <w:left w:val="none" w:sz="0" w:space="0" w:color="auto"/>
            <w:bottom w:val="none" w:sz="0" w:space="0" w:color="auto"/>
            <w:right w:val="none" w:sz="0" w:space="0" w:color="auto"/>
          </w:divBdr>
        </w:div>
        <w:div w:id="621349944">
          <w:marLeft w:val="0"/>
          <w:marRight w:val="0"/>
          <w:marTop w:val="0"/>
          <w:marBottom w:val="0"/>
          <w:divBdr>
            <w:top w:val="none" w:sz="0" w:space="0" w:color="auto"/>
            <w:left w:val="none" w:sz="0" w:space="0" w:color="auto"/>
            <w:bottom w:val="none" w:sz="0" w:space="0" w:color="auto"/>
            <w:right w:val="none" w:sz="0" w:space="0" w:color="auto"/>
          </w:divBdr>
        </w:div>
        <w:div w:id="1276598275">
          <w:marLeft w:val="0"/>
          <w:marRight w:val="0"/>
          <w:marTop w:val="0"/>
          <w:marBottom w:val="0"/>
          <w:divBdr>
            <w:top w:val="none" w:sz="0" w:space="0" w:color="auto"/>
            <w:left w:val="none" w:sz="0" w:space="0" w:color="auto"/>
            <w:bottom w:val="none" w:sz="0" w:space="0" w:color="auto"/>
            <w:right w:val="none" w:sz="0" w:space="0" w:color="auto"/>
          </w:divBdr>
        </w:div>
        <w:div w:id="402685091">
          <w:marLeft w:val="0"/>
          <w:marRight w:val="0"/>
          <w:marTop w:val="0"/>
          <w:marBottom w:val="0"/>
          <w:divBdr>
            <w:top w:val="none" w:sz="0" w:space="0" w:color="auto"/>
            <w:left w:val="none" w:sz="0" w:space="0" w:color="auto"/>
            <w:bottom w:val="none" w:sz="0" w:space="0" w:color="auto"/>
            <w:right w:val="none" w:sz="0" w:space="0" w:color="auto"/>
          </w:divBdr>
        </w:div>
      </w:divsChild>
    </w:div>
    <w:div w:id="883492758">
      <w:bodyDiv w:val="1"/>
      <w:marLeft w:val="0"/>
      <w:marRight w:val="0"/>
      <w:marTop w:val="0"/>
      <w:marBottom w:val="0"/>
      <w:divBdr>
        <w:top w:val="none" w:sz="0" w:space="0" w:color="auto"/>
        <w:left w:val="none" w:sz="0" w:space="0" w:color="auto"/>
        <w:bottom w:val="none" w:sz="0" w:space="0" w:color="auto"/>
        <w:right w:val="none" w:sz="0" w:space="0" w:color="auto"/>
      </w:divBdr>
      <w:divsChild>
        <w:div w:id="701440363">
          <w:marLeft w:val="0"/>
          <w:marRight w:val="0"/>
          <w:marTop w:val="0"/>
          <w:marBottom w:val="0"/>
          <w:divBdr>
            <w:top w:val="none" w:sz="0" w:space="0" w:color="auto"/>
            <w:left w:val="none" w:sz="0" w:space="0" w:color="auto"/>
            <w:bottom w:val="none" w:sz="0" w:space="0" w:color="auto"/>
            <w:right w:val="none" w:sz="0" w:space="0" w:color="auto"/>
          </w:divBdr>
          <w:divsChild>
            <w:div w:id="1674068521">
              <w:marLeft w:val="0"/>
              <w:marRight w:val="0"/>
              <w:marTop w:val="0"/>
              <w:marBottom w:val="0"/>
              <w:divBdr>
                <w:top w:val="none" w:sz="0" w:space="0" w:color="auto"/>
                <w:left w:val="none" w:sz="0" w:space="0" w:color="auto"/>
                <w:bottom w:val="none" w:sz="0" w:space="0" w:color="auto"/>
                <w:right w:val="none" w:sz="0" w:space="0" w:color="auto"/>
              </w:divBdr>
              <w:divsChild>
                <w:div w:id="760295969">
                  <w:marLeft w:val="0"/>
                  <w:marRight w:val="0"/>
                  <w:marTop w:val="0"/>
                  <w:marBottom w:val="0"/>
                  <w:divBdr>
                    <w:top w:val="none" w:sz="0" w:space="0" w:color="auto"/>
                    <w:left w:val="none" w:sz="0" w:space="0" w:color="auto"/>
                    <w:bottom w:val="none" w:sz="0" w:space="0" w:color="auto"/>
                    <w:right w:val="none" w:sz="0" w:space="0" w:color="auto"/>
                  </w:divBdr>
                </w:div>
                <w:div w:id="532575878">
                  <w:marLeft w:val="0"/>
                  <w:marRight w:val="0"/>
                  <w:marTop w:val="0"/>
                  <w:marBottom w:val="0"/>
                  <w:divBdr>
                    <w:top w:val="none" w:sz="0" w:space="0" w:color="auto"/>
                    <w:left w:val="none" w:sz="0" w:space="0" w:color="auto"/>
                    <w:bottom w:val="none" w:sz="0" w:space="0" w:color="auto"/>
                    <w:right w:val="none" w:sz="0" w:space="0" w:color="auto"/>
                  </w:divBdr>
                </w:div>
                <w:div w:id="734858069">
                  <w:marLeft w:val="0"/>
                  <w:marRight w:val="0"/>
                  <w:marTop w:val="0"/>
                  <w:marBottom w:val="0"/>
                  <w:divBdr>
                    <w:top w:val="none" w:sz="0" w:space="0" w:color="auto"/>
                    <w:left w:val="none" w:sz="0" w:space="0" w:color="auto"/>
                    <w:bottom w:val="none" w:sz="0" w:space="0" w:color="auto"/>
                    <w:right w:val="none" w:sz="0" w:space="0" w:color="auto"/>
                  </w:divBdr>
                </w:div>
                <w:div w:id="998311734">
                  <w:marLeft w:val="0"/>
                  <w:marRight w:val="0"/>
                  <w:marTop w:val="0"/>
                  <w:marBottom w:val="0"/>
                  <w:divBdr>
                    <w:top w:val="none" w:sz="0" w:space="0" w:color="auto"/>
                    <w:left w:val="none" w:sz="0" w:space="0" w:color="auto"/>
                    <w:bottom w:val="none" w:sz="0" w:space="0" w:color="auto"/>
                    <w:right w:val="none" w:sz="0" w:space="0" w:color="auto"/>
                  </w:divBdr>
                </w:div>
                <w:div w:id="801652349">
                  <w:marLeft w:val="0"/>
                  <w:marRight w:val="0"/>
                  <w:marTop w:val="0"/>
                  <w:marBottom w:val="0"/>
                  <w:divBdr>
                    <w:top w:val="none" w:sz="0" w:space="0" w:color="auto"/>
                    <w:left w:val="none" w:sz="0" w:space="0" w:color="auto"/>
                    <w:bottom w:val="none" w:sz="0" w:space="0" w:color="auto"/>
                    <w:right w:val="none" w:sz="0" w:space="0" w:color="auto"/>
                  </w:divBdr>
                </w:div>
                <w:div w:id="1442609881">
                  <w:marLeft w:val="0"/>
                  <w:marRight w:val="0"/>
                  <w:marTop w:val="0"/>
                  <w:marBottom w:val="0"/>
                  <w:divBdr>
                    <w:top w:val="none" w:sz="0" w:space="0" w:color="auto"/>
                    <w:left w:val="none" w:sz="0" w:space="0" w:color="auto"/>
                    <w:bottom w:val="none" w:sz="0" w:space="0" w:color="auto"/>
                    <w:right w:val="none" w:sz="0" w:space="0" w:color="auto"/>
                  </w:divBdr>
                </w:div>
                <w:div w:id="260186512">
                  <w:marLeft w:val="0"/>
                  <w:marRight w:val="0"/>
                  <w:marTop w:val="0"/>
                  <w:marBottom w:val="0"/>
                  <w:divBdr>
                    <w:top w:val="none" w:sz="0" w:space="0" w:color="auto"/>
                    <w:left w:val="none" w:sz="0" w:space="0" w:color="auto"/>
                    <w:bottom w:val="none" w:sz="0" w:space="0" w:color="auto"/>
                    <w:right w:val="none" w:sz="0" w:space="0" w:color="auto"/>
                  </w:divBdr>
                </w:div>
                <w:div w:id="388236183">
                  <w:marLeft w:val="0"/>
                  <w:marRight w:val="0"/>
                  <w:marTop w:val="0"/>
                  <w:marBottom w:val="0"/>
                  <w:divBdr>
                    <w:top w:val="none" w:sz="0" w:space="0" w:color="auto"/>
                    <w:left w:val="none" w:sz="0" w:space="0" w:color="auto"/>
                    <w:bottom w:val="none" w:sz="0" w:space="0" w:color="auto"/>
                    <w:right w:val="none" w:sz="0" w:space="0" w:color="auto"/>
                  </w:divBdr>
                </w:div>
                <w:div w:id="1230071637">
                  <w:marLeft w:val="0"/>
                  <w:marRight w:val="0"/>
                  <w:marTop w:val="0"/>
                  <w:marBottom w:val="0"/>
                  <w:divBdr>
                    <w:top w:val="none" w:sz="0" w:space="0" w:color="auto"/>
                    <w:left w:val="none" w:sz="0" w:space="0" w:color="auto"/>
                    <w:bottom w:val="none" w:sz="0" w:space="0" w:color="auto"/>
                    <w:right w:val="none" w:sz="0" w:space="0" w:color="auto"/>
                  </w:divBdr>
                </w:div>
                <w:div w:id="1568952981">
                  <w:marLeft w:val="0"/>
                  <w:marRight w:val="0"/>
                  <w:marTop w:val="0"/>
                  <w:marBottom w:val="0"/>
                  <w:divBdr>
                    <w:top w:val="none" w:sz="0" w:space="0" w:color="auto"/>
                    <w:left w:val="none" w:sz="0" w:space="0" w:color="auto"/>
                    <w:bottom w:val="none" w:sz="0" w:space="0" w:color="auto"/>
                    <w:right w:val="none" w:sz="0" w:space="0" w:color="auto"/>
                  </w:divBdr>
                </w:div>
                <w:div w:id="880826731">
                  <w:marLeft w:val="0"/>
                  <w:marRight w:val="0"/>
                  <w:marTop w:val="0"/>
                  <w:marBottom w:val="0"/>
                  <w:divBdr>
                    <w:top w:val="none" w:sz="0" w:space="0" w:color="auto"/>
                    <w:left w:val="none" w:sz="0" w:space="0" w:color="auto"/>
                    <w:bottom w:val="none" w:sz="0" w:space="0" w:color="auto"/>
                    <w:right w:val="none" w:sz="0" w:space="0" w:color="auto"/>
                  </w:divBdr>
                </w:div>
                <w:div w:id="46415247">
                  <w:marLeft w:val="0"/>
                  <w:marRight w:val="0"/>
                  <w:marTop w:val="0"/>
                  <w:marBottom w:val="0"/>
                  <w:divBdr>
                    <w:top w:val="none" w:sz="0" w:space="0" w:color="auto"/>
                    <w:left w:val="none" w:sz="0" w:space="0" w:color="auto"/>
                    <w:bottom w:val="none" w:sz="0" w:space="0" w:color="auto"/>
                    <w:right w:val="none" w:sz="0" w:space="0" w:color="auto"/>
                  </w:divBdr>
                </w:div>
                <w:div w:id="1039008230">
                  <w:marLeft w:val="0"/>
                  <w:marRight w:val="0"/>
                  <w:marTop w:val="0"/>
                  <w:marBottom w:val="0"/>
                  <w:divBdr>
                    <w:top w:val="none" w:sz="0" w:space="0" w:color="auto"/>
                    <w:left w:val="none" w:sz="0" w:space="0" w:color="auto"/>
                    <w:bottom w:val="none" w:sz="0" w:space="0" w:color="auto"/>
                    <w:right w:val="none" w:sz="0" w:space="0" w:color="auto"/>
                  </w:divBdr>
                </w:div>
                <w:div w:id="1239055857">
                  <w:marLeft w:val="0"/>
                  <w:marRight w:val="0"/>
                  <w:marTop w:val="0"/>
                  <w:marBottom w:val="0"/>
                  <w:divBdr>
                    <w:top w:val="none" w:sz="0" w:space="0" w:color="auto"/>
                    <w:left w:val="none" w:sz="0" w:space="0" w:color="auto"/>
                    <w:bottom w:val="none" w:sz="0" w:space="0" w:color="auto"/>
                    <w:right w:val="none" w:sz="0" w:space="0" w:color="auto"/>
                  </w:divBdr>
                </w:div>
                <w:div w:id="773984654">
                  <w:marLeft w:val="0"/>
                  <w:marRight w:val="0"/>
                  <w:marTop w:val="0"/>
                  <w:marBottom w:val="0"/>
                  <w:divBdr>
                    <w:top w:val="none" w:sz="0" w:space="0" w:color="auto"/>
                    <w:left w:val="none" w:sz="0" w:space="0" w:color="auto"/>
                    <w:bottom w:val="none" w:sz="0" w:space="0" w:color="auto"/>
                    <w:right w:val="none" w:sz="0" w:space="0" w:color="auto"/>
                  </w:divBdr>
                </w:div>
                <w:div w:id="2048337271">
                  <w:marLeft w:val="0"/>
                  <w:marRight w:val="0"/>
                  <w:marTop w:val="0"/>
                  <w:marBottom w:val="0"/>
                  <w:divBdr>
                    <w:top w:val="none" w:sz="0" w:space="0" w:color="auto"/>
                    <w:left w:val="none" w:sz="0" w:space="0" w:color="auto"/>
                    <w:bottom w:val="none" w:sz="0" w:space="0" w:color="auto"/>
                    <w:right w:val="none" w:sz="0" w:space="0" w:color="auto"/>
                  </w:divBdr>
                </w:div>
                <w:div w:id="1262688574">
                  <w:marLeft w:val="0"/>
                  <w:marRight w:val="0"/>
                  <w:marTop w:val="0"/>
                  <w:marBottom w:val="0"/>
                  <w:divBdr>
                    <w:top w:val="none" w:sz="0" w:space="0" w:color="auto"/>
                    <w:left w:val="none" w:sz="0" w:space="0" w:color="auto"/>
                    <w:bottom w:val="none" w:sz="0" w:space="0" w:color="auto"/>
                    <w:right w:val="none" w:sz="0" w:space="0" w:color="auto"/>
                  </w:divBdr>
                </w:div>
                <w:div w:id="1844466954">
                  <w:marLeft w:val="0"/>
                  <w:marRight w:val="0"/>
                  <w:marTop w:val="0"/>
                  <w:marBottom w:val="0"/>
                  <w:divBdr>
                    <w:top w:val="none" w:sz="0" w:space="0" w:color="auto"/>
                    <w:left w:val="none" w:sz="0" w:space="0" w:color="auto"/>
                    <w:bottom w:val="none" w:sz="0" w:space="0" w:color="auto"/>
                    <w:right w:val="none" w:sz="0" w:space="0" w:color="auto"/>
                  </w:divBdr>
                </w:div>
                <w:div w:id="2124575698">
                  <w:marLeft w:val="0"/>
                  <w:marRight w:val="0"/>
                  <w:marTop w:val="0"/>
                  <w:marBottom w:val="0"/>
                  <w:divBdr>
                    <w:top w:val="none" w:sz="0" w:space="0" w:color="auto"/>
                    <w:left w:val="none" w:sz="0" w:space="0" w:color="auto"/>
                    <w:bottom w:val="none" w:sz="0" w:space="0" w:color="auto"/>
                    <w:right w:val="none" w:sz="0" w:space="0" w:color="auto"/>
                  </w:divBdr>
                </w:div>
                <w:div w:id="1882933798">
                  <w:marLeft w:val="0"/>
                  <w:marRight w:val="0"/>
                  <w:marTop w:val="0"/>
                  <w:marBottom w:val="0"/>
                  <w:divBdr>
                    <w:top w:val="none" w:sz="0" w:space="0" w:color="auto"/>
                    <w:left w:val="none" w:sz="0" w:space="0" w:color="auto"/>
                    <w:bottom w:val="none" w:sz="0" w:space="0" w:color="auto"/>
                    <w:right w:val="none" w:sz="0" w:space="0" w:color="auto"/>
                  </w:divBdr>
                </w:div>
                <w:div w:id="529294398">
                  <w:marLeft w:val="0"/>
                  <w:marRight w:val="0"/>
                  <w:marTop w:val="0"/>
                  <w:marBottom w:val="0"/>
                  <w:divBdr>
                    <w:top w:val="none" w:sz="0" w:space="0" w:color="auto"/>
                    <w:left w:val="none" w:sz="0" w:space="0" w:color="auto"/>
                    <w:bottom w:val="none" w:sz="0" w:space="0" w:color="auto"/>
                    <w:right w:val="none" w:sz="0" w:space="0" w:color="auto"/>
                  </w:divBdr>
                </w:div>
                <w:div w:id="1306087683">
                  <w:marLeft w:val="0"/>
                  <w:marRight w:val="0"/>
                  <w:marTop w:val="0"/>
                  <w:marBottom w:val="0"/>
                  <w:divBdr>
                    <w:top w:val="none" w:sz="0" w:space="0" w:color="auto"/>
                    <w:left w:val="none" w:sz="0" w:space="0" w:color="auto"/>
                    <w:bottom w:val="none" w:sz="0" w:space="0" w:color="auto"/>
                    <w:right w:val="none" w:sz="0" w:space="0" w:color="auto"/>
                  </w:divBdr>
                </w:div>
                <w:div w:id="29108414">
                  <w:marLeft w:val="0"/>
                  <w:marRight w:val="0"/>
                  <w:marTop w:val="0"/>
                  <w:marBottom w:val="0"/>
                  <w:divBdr>
                    <w:top w:val="none" w:sz="0" w:space="0" w:color="auto"/>
                    <w:left w:val="none" w:sz="0" w:space="0" w:color="auto"/>
                    <w:bottom w:val="none" w:sz="0" w:space="0" w:color="auto"/>
                    <w:right w:val="none" w:sz="0" w:space="0" w:color="auto"/>
                  </w:divBdr>
                </w:div>
                <w:div w:id="268319872">
                  <w:marLeft w:val="0"/>
                  <w:marRight w:val="0"/>
                  <w:marTop w:val="0"/>
                  <w:marBottom w:val="0"/>
                  <w:divBdr>
                    <w:top w:val="none" w:sz="0" w:space="0" w:color="auto"/>
                    <w:left w:val="none" w:sz="0" w:space="0" w:color="auto"/>
                    <w:bottom w:val="none" w:sz="0" w:space="0" w:color="auto"/>
                    <w:right w:val="none" w:sz="0" w:space="0" w:color="auto"/>
                  </w:divBdr>
                </w:div>
                <w:div w:id="585917427">
                  <w:marLeft w:val="0"/>
                  <w:marRight w:val="0"/>
                  <w:marTop w:val="0"/>
                  <w:marBottom w:val="0"/>
                  <w:divBdr>
                    <w:top w:val="none" w:sz="0" w:space="0" w:color="auto"/>
                    <w:left w:val="none" w:sz="0" w:space="0" w:color="auto"/>
                    <w:bottom w:val="none" w:sz="0" w:space="0" w:color="auto"/>
                    <w:right w:val="none" w:sz="0" w:space="0" w:color="auto"/>
                  </w:divBdr>
                </w:div>
                <w:div w:id="24410914">
                  <w:marLeft w:val="0"/>
                  <w:marRight w:val="0"/>
                  <w:marTop w:val="0"/>
                  <w:marBottom w:val="0"/>
                  <w:divBdr>
                    <w:top w:val="none" w:sz="0" w:space="0" w:color="auto"/>
                    <w:left w:val="none" w:sz="0" w:space="0" w:color="auto"/>
                    <w:bottom w:val="none" w:sz="0" w:space="0" w:color="auto"/>
                    <w:right w:val="none" w:sz="0" w:space="0" w:color="auto"/>
                  </w:divBdr>
                </w:div>
                <w:div w:id="2133473605">
                  <w:marLeft w:val="0"/>
                  <w:marRight w:val="0"/>
                  <w:marTop w:val="0"/>
                  <w:marBottom w:val="0"/>
                  <w:divBdr>
                    <w:top w:val="none" w:sz="0" w:space="0" w:color="auto"/>
                    <w:left w:val="none" w:sz="0" w:space="0" w:color="auto"/>
                    <w:bottom w:val="none" w:sz="0" w:space="0" w:color="auto"/>
                    <w:right w:val="none" w:sz="0" w:space="0" w:color="auto"/>
                  </w:divBdr>
                </w:div>
                <w:div w:id="573664278">
                  <w:marLeft w:val="0"/>
                  <w:marRight w:val="0"/>
                  <w:marTop w:val="0"/>
                  <w:marBottom w:val="0"/>
                  <w:divBdr>
                    <w:top w:val="none" w:sz="0" w:space="0" w:color="auto"/>
                    <w:left w:val="none" w:sz="0" w:space="0" w:color="auto"/>
                    <w:bottom w:val="none" w:sz="0" w:space="0" w:color="auto"/>
                    <w:right w:val="none" w:sz="0" w:space="0" w:color="auto"/>
                  </w:divBdr>
                </w:div>
                <w:div w:id="547837520">
                  <w:marLeft w:val="0"/>
                  <w:marRight w:val="0"/>
                  <w:marTop w:val="0"/>
                  <w:marBottom w:val="0"/>
                  <w:divBdr>
                    <w:top w:val="none" w:sz="0" w:space="0" w:color="auto"/>
                    <w:left w:val="none" w:sz="0" w:space="0" w:color="auto"/>
                    <w:bottom w:val="none" w:sz="0" w:space="0" w:color="auto"/>
                    <w:right w:val="none" w:sz="0" w:space="0" w:color="auto"/>
                  </w:divBdr>
                </w:div>
                <w:div w:id="1441988645">
                  <w:marLeft w:val="0"/>
                  <w:marRight w:val="0"/>
                  <w:marTop w:val="0"/>
                  <w:marBottom w:val="0"/>
                  <w:divBdr>
                    <w:top w:val="none" w:sz="0" w:space="0" w:color="auto"/>
                    <w:left w:val="none" w:sz="0" w:space="0" w:color="auto"/>
                    <w:bottom w:val="none" w:sz="0" w:space="0" w:color="auto"/>
                    <w:right w:val="none" w:sz="0" w:space="0" w:color="auto"/>
                  </w:divBdr>
                </w:div>
                <w:div w:id="46147818">
                  <w:marLeft w:val="0"/>
                  <w:marRight w:val="0"/>
                  <w:marTop w:val="0"/>
                  <w:marBottom w:val="0"/>
                  <w:divBdr>
                    <w:top w:val="none" w:sz="0" w:space="0" w:color="auto"/>
                    <w:left w:val="none" w:sz="0" w:space="0" w:color="auto"/>
                    <w:bottom w:val="none" w:sz="0" w:space="0" w:color="auto"/>
                    <w:right w:val="none" w:sz="0" w:space="0" w:color="auto"/>
                  </w:divBdr>
                </w:div>
                <w:div w:id="686759918">
                  <w:marLeft w:val="0"/>
                  <w:marRight w:val="0"/>
                  <w:marTop w:val="0"/>
                  <w:marBottom w:val="0"/>
                  <w:divBdr>
                    <w:top w:val="none" w:sz="0" w:space="0" w:color="auto"/>
                    <w:left w:val="none" w:sz="0" w:space="0" w:color="auto"/>
                    <w:bottom w:val="none" w:sz="0" w:space="0" w:color="auto"/>
                    <w:right w:val="none" w:sz="0" w:space="0" w:color="auto"/>
                  </w:divBdr>
                </w:div>
                <w:div w:id="1930625659">
                  <w:marLeft w:val="0"/>
                  <w:marRight w:val="0"/>
                  <w:marTop w:val="0"/>
                  <w:marBottom w:val="0"/>
                  <w:divBdr>
                    <w:top w:val="none" w:sz="0" w:space="0" w:color="auto"/>
                    <w:left w:val="none" w:sz="0" w:space="0" w:color="auto"/>
                    <w:bottom w:val="none" w:sz="0" w:space="0" w:color="auto"/>
                    <w:right w:val="none" w:sz="0" w:space="0" w:color="auto"/>
                  </w:divBdr>
                </w:div>
                <w:div w:id="553737375">
                  <w:marLeft w:val="0"/>
                  <w:marRight w:val="0"/>
                  <w:marTop w:val="0"/>
                  <w:marBottom w:val="0"/>
                  <w:divBdr>
                    <w:top w:val="none" w:sz="0" w:space="0" w:color="auto"/>
                    <w:left w:val="none" w:sz="0" w:space="0" w:color="auto"/>
                    <w:bottom w:val="none" w:sz="0" w:space="0" w:color="auto"/>
                    <w:right w:val="none" w:sz="0" w:space="0" w:color="auto"/>
                  </w:divBdr>
                </w:div>
                <w:div w:id="1734766907">
                  <w:marLeft w:val="0"/>
                  <w:marRight w:val="0"/>
                  <w:marTop w:val="0"/>
                  <w:marBottom w:val="0"/>
                  <w:divBdr>
                    <w:top w:val="none" w:sz="0" w:space="0" w:color="auto"/>
                    <w:left w:val="none" w:sz="0" w:space="0" w:color="auto"/>
                    <w:bottom w:val="none" w:sz="0" w:space="0" w:color="auto"/>
                    <w:right w:val="none" w:sz="0" w:space="0" w:color="auto"/>
                  </w:divBdr>
                </w:div>
                <w:div w:id="342443622">
                  <w:marLeft w:val="0"/>
                  <w:marRight w:val="0"/>
                  <w:marTop w:val="0"/>
                  <w:marBottom w:val="0"/>
                  <w:divBdr>
                    <w:top w:val="none" w:sz="0" w:space="0" w:color="auto"/>
                    <w:left w:val="none" w:sz="0" w:space="0" w:color="auto"/>
                    <w:bottom w:val="none" w:sz="0" w:space="0" w:color="auto"/>
                    <w:right w:val="none" w:sz="0" w:space="0" w:color="auto"/>
                  </w:divBdr>
                </w:div>
                <w:div w:id="1304888578">
                  <w:marLeft w:val="0"/>
                  <w:marRight w:val="0"/>
                  <w:marTop w:val="0"/>
                  <w:marBottom w:val="0"/>
                  <w:divBdr>
                    <w:top w:val="none" w:sz="0" w:space="0" w:color="auto"/>
                    <w:left w:val="none" w:sz="0" w:space="0" w:color="auto"/>
                    <w:bottom w:val="none" w:sz="0" w:space="0" w:color="auto"/>
                    <w:right w:val="none" w:sz="0" w:space="0" w:color="auto"/>
                  </w:divBdr>
                </w:div>
                <w:div w:id="798768439">
                  <w:marLeft w:val="0"/>
                  <w:marRight w:val="0"/>
                  <w:marTop w:val="0"/>
                  <w:marBottom w:val="0"/>
                  <w:divBdr>
                    <w:top w:val="none" w:sz="0" w:space="0" w:color="auto"/>
                    <w:left w:val="none" w:sz="0" w:space="0" w:color="auto"/>
                    <w:bottom w:val="none" w:sz="0" w:space="0" w:color="auto"/>
                    <w:right w:val="none" w:sz="0" w:space="0" w:color="auto"/>
                  </w:divBdr>
                </w:div>
                <w:div w:id="231738012">
                  <w:marLeft w:val="0"/>
                  <w:marRight w:val="0"/>
                  <w:marTop w:val="0"/>
                  <w:marBottom w:val="0"/>
                  <w:divBdr>
                    <w:top w:val="none" w:sz="0" w:space="0" w:color="auto"/>
                    <w:left w:val="none" w:sz="0" w:space="0" w:color="auto"/>
                    <w:bottom w:val="none" w:sz="0" w:space="0" w:color="auto"/>
                    <w:right w:val="none" w:sz="0" w:space="0" w:color="auto"/>
                  </w:divBdr>
                </w:div>
                <w:div w:id="209350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15948">
          <w:marLeft w:val="0"/>
          <w:marRight w:val="0"/>
          <w:marTop w:val="0"/>
          <w:marBottom w:val="0"/>
          <w:divBdr>
            <w:top w:val="none" w:sz="0" w:space="0" w:color="auto"/>
            <w:left w:val="none" w:sz="0" w:space="0" w:color="auto"/>
            <w:bottom w:val="none" w:sz="0" w:space="0" w:color="auto"/>
            <w:right w:val="none" w:sz="0" w:space="0" w:color="auto"/>
          </w:divBdr>
          <w:divsChild>
            <w:div w:id="1432815656">
              <w:marLeft w:val="0"/>
              <w:marRight w:val="0"/>
              <w:marTop w:val="0"/>
              <w:marBottom w:val="0"/>
              <w:divBdr>
                <w:top w:val="none" w:sz="0" w:space="0" w:color="auto"/>
                <w:left w:val="none" w:sz="0" w:space="0" w:color="auto"/>
                <w:bottom w:val="none" w:sz="0" w:space="0" w:color="auto"/>
                <w:right w:val="none" w:sz="0" w:space="0" w:color="auto"/>
              </w:divBdr>
              <w:divsChild>
                <w:div w:id="669598896">
                  <w:marLeft w:val="0"/>
                  <w:marRight w:val="0"/>
                  <w:marTop w:val="0"/>
                  <w:marBottom w:val="0"/>
                  <w:divBdr>
                    <w:top w:val="none" w:sz="0" w:space="0" w:color="auto"/>
                    <w:left w:val="none" w:sz="0" w:space="0" w:color="auto"/>
                    <w:bottom w:val="none" w:sz="0" w:space="0" w:color="auto"/>
                    <w:right w:val="none" w:sz="0" w:space="0" w:color="auto"/>
                  </w:divBdr>
                </w:div>
                <w:div w:id="1050693761">
                  <w:marLeft w:val="0"/>
                  <w:marRight w:val="0"/>
                  <w:marTop w:val="0"/>
                  <w:marBottom w:val="0"/>
                  <w:divBdr>
                    <w:top w:val="none" w:sz="0" w:space="0" w:color="auto"/>
                    <w:left w:val="none" w:sz="0" w:space="0" w:color="auto"/>
                    <w:bottom w:val="none" w:sz="0" w:space="0" w:color="auto"/>
                    <w:right w:val="none" w:sz="0" w:space="0" w:color="auto"/>
                  </w:divBdr>
                </w:div>
                <w:div w:id="194391660">
                  <w:marLeft w:val="0"/>
                  <w:marRight w:val="0"/>
                  <w:marTop w:val="0"/>
                  <w:marBottom w:val="0"/>
                  <w:divBdr>
                    <w:top w:val="none" w:sz="0" w:space="0" w:color="auto"/>
                    <w:left w:val="none" w:sz="0" w:space="0" w:color="auto"/>
                    <w:bottom w:val="none" w:sz="0" w:space="0" w:color="auto"/>
                    <w:right w:val="none" w:sz="0" w:space="0" w:color="auto"/>
                  </w:divBdr>
                </w:div>
                <w:div w:id="117141141">
                  <w:marLeft w:val="0"/>
                  <w:marRight w:val="0"/>
                  <w:marTop w:val="0"/>
                  <w:marBottom w:val="0"/>
                  <w:divBdr>
                    <w:top w:val="none" w:sz="0" w:space="0" w:color="auto"/>
                    <w:left w:val="none" w:sz="0" w:space="0" w:color="auto"/>
                    <w:bottom w:val="none" w:sz="0" w:space="0" w:color="auto"/>
                    <w:right w:val="none" w:sz="0" w:space="0" w:color="auto"/>
                  </w:divBdr>
                </w:div>
                <w:div w:id="2103719902">
                  <w:marLeft w:val="0"/>
                  <w:marRight w:val="0"/>
                  <w:marTop w:val="0"/>
                  <w:marBottom w:val="0"/>
                  <w:divBdr>
                    <w:top w:val="none" w:sz="0" w:space="0" w:color="auto"/>
                    <w:left w:val="none" w:sz="0" w:space="0" w:color="auto"/>
                    <w:bottom w:val="none" w:sz="0" w:space="0" w:color="auto"/>
                    <w:right w:val="none" w:sz="0" w:space="0" w:color="auto"/>
                  </w:divBdr>
                </w:div>
                <w:div w:id="1455828057">
                  <w:marLeft w:val="0"/>
                  <w:marRight w:val="0"/>
                  <w:marTop w:val="0"/>
                  <w:marBottom w:val="0"/>
                  <w:divBdr>
                    <w:top w:val="none" w:sz="0" w:space="0" w:color="auto"/>
                    <w:left w:val="none" w:sz="0" w:space="0" w:color="auto"/>
                    <w:bottom w:val="none" w:sz="0" w:space="0" w:color="auto"/>
                    <w:right w:val="none" w:sz="0" w:space="0" w:color="auto"/>
                  </w:divBdr>
                </w:div>
                <w:div w:id="1813863976">
                  <w:marLeft w:val="0"/>
                  <w:marRight w:val="0"/>
                  <w:marTop w:val="0"/>
                  <w:marBottom w:val="0"/>
                  <w:divBdr>
                    <w:top w:val="none" w:sz="0" w:space="0" w:color="auto"/>
                    <w:left w:val="none" w:sz="0" w:space="0" w:color="auto"/>
                    <w:bottom w:val="none" w:sz="0" w:space="0" w:color="auto"/>
                    <w:right w:val="none" w:sz="0" w:space="0" w:color="auto"/>
                  </w:divBdr>
                </w:div>
                <w:div w:id="1527519825">
                  <w:marLeft w:val="0"/>
                  <w:marRight w:val="0"/>
                  <w:marTop w:val="0"/>
                  <w:marBottom w:val="0"/>
                  <w:divBdr>
                    <w:top w:val="none" w:sz="0" w:space="0" w:color="auto"/>
                    <w:left w:val="none" w:sz="0" w:space="0" w:color="auto"/>
                    <w:bottom w:val="none" w:sz="0" w:space="0" w:color="auto"/>
                    <w:right w:val="none" w:sz="0" w:space="0" w:color="auto"/>
                  </w:divBdr>
                </w:div>
                <w:div w:id="507212726">
                  <w:marLeft w:val="0"/>
                  <w:marRight w:val="0"/>
                  <w:marTop w:val="0"/>
                  <w:marBottom w:val="0"/>
                  <w:divBdr>
                    <w:top w:val="none" w:sz="0" w:space="0" w:color="auto"/>
                    <w:left w:val="none" w:sz="0" w:space="0" w:color="auto"/>
                    <w:bottom w:val="none" w:sz="0" w:space="0" w:color="auto"/>
                    <w:right w:val="none" w:sz="0" w:space="0" w:color="auto"/>
                  </w:divBdr>
                </w:div>
                <w:div w:id="842479298">
                  <w:marLeft w:val="0"/>
                  <w:marRight w:val="0"/>
                  <w:marTop w:val="0"/>
                  <w:marBottom w:val="0"/>
                  <w:divBdr>
                    <w:top w:val="none" w:sz="0" w:space="0" w:color="auto"/>
                    <w:left w:val="none" w:sz="0" w:space="0" w:color="auto"/>
                    <w:bottom w:val="none" w:sz="0" w:space="0" w:color="auto"/>
                    <w:right w:val="none" w:sz="0" w:space="0" w:color="auto"/>
                  </w:divBdr>
                </w:div>
                <w:div w:id="962076351">
                  <w:marLeft w:val="0"/>
                  <w:marRight w:val="0"/>
                  <w:marTop w:val="0"/>
                  <w:marBottom w:val="0"/>
                  <w:divBdr>
                    <w:top w:val="none" w:sz="0" w:space="0" w:color="auto"/>
                    <w:left w:val="none" w:sz="0" w:space="0" w:color="auto"/>
                    <w:bottom w:val="none" w:sz="0" w:space="0" w:color="auto"/>
                    <w:right w:val="none" w:sz="0" w:space="0" w:color="auto"/>
                  </w:divBdr>
                </w:div>
                <w:div w:id="134688151">
                  <w:marLeft w:val="0"/>
                  <w:marRight w:val="0"/>
                  <w:marTop w:val="0"/>
                  <w:marBottom w:val="0"/>
                  <w:divBdr>
                    <w:top w:val="none" w:sz="0" w:space="0" w:color="auto"/>
                    <w:left w:val="none" w:sz="0" w:space="0" w:color="auto"/>
                    <w:bottom w:val="none" w:sz="0" w:space="0" w:color="auto"/>
                    <w:right w:val="none" w:sz="0" w:space="0" w:color="auto"/>
                  </w:divBdr>
                </w:div>
                <w:div w:id="2101172359">
                  <w:marLeft w:val="0"/>
                  <w:marRight w:val="0"/>
                  <w:marTop w:val="0"/>
                  <w:marBottom w:val="0"/>
                  <w:divBdr>
                    <w:top w:val="none" w:sz="0" w:space="0" w:color="auto"/>
                    <w:left w:val="none" w:sz="0" w:space="0" w:color="auto"/>
                    <w:bottom w:val="none" w:sz="0" w:space="0" w:color="auto"/>
                    <w:right w:val="none" w:sz="0" w:space="0" w:color="auto"/>
                  </w:divBdr>
                </w:div>
                <w:div w:id="1548030825">
                  <w:marLeft w:val="0"/>
                  <w:marRight w:val="0"/>
                  <w:marTop w:val="0"/>
                  <w:marBottom w:val="0"/>
                  <w:divBdr>
                    <w:top w:val="none" w:sz="0" w:space="0" w:color="auto"/>
                    <w:left w:val="none" w:sz="0" w:space="0" w:color="auto"/>
                    <w:bottom w:val="none" w:sz="0" w:space="0" w:color="auto"/>
                    <w:right w:val="none" w:sz="0" w:space="0" w:color="auto"/>
                  </w:divBdr>
                </w:div>
                <w:div w:id="611128251">
                  <w:marLeft w:val="0"/>
                  <w:marRight w:val="0"/>
                  <w:marTop w:val="0"/>
                  <w:marBottom w:val="0"/>
                  <w:divBdr>
                    <w:top w:val="none" w:sz="0" w:space="0" w:color="auto"/>
                    <w:left w:val="none" w:sz="0" w:space="0" w:color="auto"/>
                    <w:bottom w:val="none" w:sz="0" w:space="0" w:color="auto"/>
                    <w:right w:val="none" w:sz="0" w:space="0" w:color="auto"/>
                  </w:divBdr>
                </w:div>
                <w:div w:id="21564885">
                  <w:marLeft w:val="0"/>
                  <w:marRight w:val="0"/>
                  <w:marTop w:val="0"/>
                  <w:marBottom w:val="0"/>
                  <w:divBdr>
                    <w:top w:val="none" w:sz="0" w:space="0" w:color="auto"/>
                    <w:left w:val="none" w:sz="0" w:space="0" w:color="auto"/>
                    <w:bottom w:val="none" w:sz="0" w:space="0" w:color="auto"/>
                    <w:right w:val="none" w:sz="0" w:space="0" w:color="auto"/>
                  </w:divBdr>
                </w:div>
                <w:div w:id="593394343">
                  <w:marLeft w:val="0"/>
                  <w:marRight w:val="0"/>
                  <w:marTop w:val="0"/>
                  <w:marBottom w:val="0"/>
                  <w:divBdr>
                    <w:top w:val="none" w:sz="0" w:space="0" w:color="auto"/>
                    <w:left w:val="none" w:sz="0" w:space="0" w:color="auto"/>
                    <w:bottom w:val="none" w:sz="0" w:space="0" w:color="auto"/>
                    <w:right w:val="none" w:sz="0" w:space="0" w:color="auto"/>
                  </w:divBdr>
                </w:div>
                <w:div w:id="37166694">
                  <w:marLeft w:val="0"/>
                  <w:marRight w:val="0"/>
                  <w:marTop w:val="0"/>
                  <w:marBottom w:val="0"/>
                  <w:divBdr>
                    <w:top w:val="none" w:sz="0" w:space="0" w:color="auto"/>
                    <w:left w:val="none" w:sz="0" w:space="0" w:color="auto"/>
                    <w:bottom w:val="none" w:sz="0" w:space="0" w:color="auto"/>
                    <w:right w:val="none" w:sz="0" w:space="0" w:color="auto"/>
                  </w:divBdr>
                </w:div>
                <w:div w:id="1079254509">
                  <w:marLeft w:val="0"/>
                  <w:marRight w:val="0"/>
                  <w:marTop w:val="0"/>
                  <w:marBottom w:val="0"/>
                  <w:divBdr>
                    <w:top w:val="none" w:sz="0" w:space="0" w:color="auto"/>
                    <w:left w:val="none" w:sz="0" w:space="0" w:color="auto"/>
                    <w:bottom w:val="none" w:sz="0" w:space="0" w:color="auto"/>
                    <w:right w:val="none" w:sz="0" w:space="0" w:color="auto"/>
                  </w:divBdr>
                </w:div>
                <w:div w:id="189804383">
                  <w:marLeft w:val="0"/>
                  <w:marRight w:val="0"/>
                  <w:marTop w:val="0"/>
                  <w:marBottom w:val="0"/>
                  <w:divBdr>
                    <w:top w:val="none" w:sz="0" w:space="0" w:color="auto"/>
                    <w:left w:val="none" w:sz="0" w:space="0" w:color="auto"/>
                    <w:bottom w:val="none" w:sz="0" w:space="0" w:color="auto"/>
                    <w:right w:val="none" w:sz="0" w:space="0" w:color="auto"/>
                  </w:divBdr>
                </w:div>
                <w:div w:id="1832133357">
                  <w:marLeft w:val="0"/>
                  <w:marRight w:val="0"/>
                  <w:marTop w:val="0"/>
                  <w:marBottom w:val="0"/>
                  <w:divBdr>
                    <w:top w:val="none" w:sz="0" w:space="0" w:color="auto"/>
                    <w:left w:val="none" w:sz="0" w:space="0" w:color="auto"/>
                    <w:bottom w:val="none" w:sz="0" w:space="0" w:color="auto"/>
                    <w:right w:val="none" w:sz="0" w:space="0" w:color="auto"/>
                  </w:divBdr>
                </w:div>
                <w:div w:id="27269136">
                  <w:marLeft w:val="0"/>
                  <w:marRight w:val="0"/>
                  <w:marTop w:val="0"/>
                  <w:marBottom w:val="0"/>
                  <w:divBdr>
                    <w:top w:val="none" w:sz="0" w:space="0" w:color="auto"/>
                    <w:left w:val="none" w:sz="0" w:space="0" w:color="auto"/>
                    <w:bottom w:val="none" w:sz="0" w:space="0" w:color="auto"/>
                    <w:right w:val="none" w:sz="0" w:space="0" w:color="auto"/>
                  </w:divBdr>
                </w:div>
                <w:div w:id="470368555">
                  <w:marLeft w:val="0"/>
                  <w:marRight w:val="0"/>
                  <w:marTop w:val="0"/>
                  <w:marBottom w:val="0"/>
                  <w:divBdr>
                    <w:top w:val="none" w:sz="0" w:space="0" w:color="auto"/>
                    <w:left w:val="none" w:sz="0" w:space="0" w:color="auto"/>
                    <w:bottom w:val="none" w:sz="0" w:space="0" w:color="auto"/>
                    <w:right w:val="none" w:sz="0" w:space="0" w:color="auto"/>
                  </w:divBdr>
                </w:div>
                <w:div w:id="393703597">
                  <w:marLeft w:val="0"/>
                  <w:marRight w:val="0"/>
                  <w:marTop w:val="0"/>
                  <w:marBottom w:val="0"/>
                  <w:divBdr>
                    <w:top w:val="none" w:sz="0" w:space="0" w:color="auto"/>
                    <w:left w:val="none" w:sz="0" w:space="0" w:color="auto"/>
                    <w:bottom w:val="none" w:sz="0" w:space="0" w:color="auto"/>
                    <w:right w:val="none" w:sz="0" w:space="0" w:color="auto"/>
                  </w:divBdr>
                </w:div>
                <w:div w:id="1006858532">
                  <w:marLeft w:val="0"/>
                  <w:marRight w:val="0"/>
                  <w:marTop w:val="0"/>
                  <w:marBottom w:val="0"/>
                  <w:divBdr>
                    <w:top w:val="none" w:sz="0" w:space="0" w:color="auto"/>
                    <w:left w:val="none" w:sz="0" w:space="0" w:color="auto"/>
                    <w:bottom w:val="none" w:sz="0" w:space="0" w:color="auto"/>
                    <w:right w:val="none" w:sz="0" w:space="0" w:color="auto"/>
                  </w:divBdr>
                </w:div>
                <w:div w:id="448865012">
                  <w:marLeft w:val="0"/>
                  <w:marRight w:val="0"/>
                  <w:marTop w:val="0"/>
                  <w:marBottom w:val="0"/>
                  <w:divBdr>
                    <w:top w:val="none" w:sz="0" w:space="0" w:color="auto"/>
                    <w:left w:val="none" w:sz="0" w:space="0" w:color="auto"/>
                    <w:bottom w:val="none" w:sz="0" w:space="0" w:color="auto"/>
                    <w:right w:val="none" w:sz="0" w:space="0" w:color="auto"/>
                  </w:divBdr>
                </w:div>
                <w:div w:id="2137409597">
                  <w:marLeft w:val="0"/>
                  <w:marRight w:val="0"/>
                  <w:marTop w:val="0"/>
                  <w:marBottom w:val="0"/>
                  <w:divBdr>
                    <w:top w:val="none" w:sz="0" w:space="0" w:color="auto"/>
                    <w:left w:val="none" w:sz="0" w:space="0" w:color="auto"/>
                    <w:bottom w:val="none" w:sz="0" w:space="0" w:color="auto"/>
                    <w:right w:val="none" w:sz="0" w:space="0" w:color="auto"/>
                  </w:divBdr>
                </w:div>
                <w:div w:id="1979912354">
                  <w:marLeft w:val="0"/>
                  <w:marRight w:val="0"/>
                  <w:marTop w:val="0"/>
                  <w:marBottom w:val="0"/>
                  <w:divBdr>
                    <w:top w:val="none" w:sz="0" w:space="0" w:color="auto"/>
                    <w:left w:val="none" w:sz="0" w:space="0" w:color="auto"/>
                    <w:bottom w:val="none" w:sz="0" w:space="0" w:color="auto"/>
                    <w:right w:val="none" w:sz="0" w:space="0" w:color="auto"/>
                  </w:divBdr>
                </w:div>
                <w:div w:id="788818139">
                  <w:marLeft w:val="0"/>
                  <w:marRight w:val="0"/>
                  <w:marTop w:val="0"/>
                  <w:marBottom w:val="0"/>
                  <w:divBdr>
                    <w:top w:val="none" w:sz="0" w:space="0" w:color="auto"/>
                    <w:left w:val="none" w:sz="0" w:space="0" w:color="auto"/>
                    <w:bottom w:val="none" w:sz="0" w:space="0" w:color="auto"/>
                    <w:right w:val="none" w:sz="0" w:space="0" w:color="auto"/>
                  </w:divBdr>
                </w:div>
                <w:div w:id="961691482">
                  <w:marLeft w:val="0"/>
                  <w:marRight w:val="0"/>
                  <w:marTop w:val="0"/>
                  <w:marBottom w:val="0"/>
                  <w:divBdr>
                    <w:top w:val="none" w:sz="0" w:space="0" w:color="auto"/>
                    <w:left w:val="none" w:sz="0" w:space="0" w:color="auto"/>
                    <w:bottom w:val="none" w:sz="0" w:space="0" w:color="auto"/>
                    <w:right w:val="none" w:sz="0" w:space="0" w:color="auto"/>
                  </w:divBdr>
                </w:div>
                <w:div w:id="1817840011">
                  <w:marLeft w:val="0"/>
                  <w:marRight w:val="0"/>
                  <w:marTop w:val="0"/>
                  <w:marBottom w:val="0"/>
                  <w:divBdr>
                    <w:top w:val="none" w:sz="0" w:space="0" w:color="auto"/>
                    <w:left w:val="none" w:sz="0" w:space="0" w:color="auto"/>
                    <w:bottom w:val="none" w:sz="0" w:space="0" w:color="auto"/>
                    <w:right w:val="none" w:sz="0" w:space="0" w:color="auto"/>
                  </w:divBdr>
                </w:div>
                <w:div w:id="550309656">
                  <w:marLeft w:val="0"/>
                  <w:marRight w:val="0"/>
                  <w:marTop w:val="0"/>
                  <w:marBottom w:val="0"/>
                  <w:divBdr>
                    <w:top w:val="none" w:sz="0" w:space="0" w:color="auto"/>
                    <w:left w:val="none" w:sz="0" w:space="0" w:color="auto"/>
                    <w:bottom w:val="none" w:sz="0" w:space="0" w:color="auto"/>
                    <w:right w:val="none" w:sz="0" w:space="0" w:color="auto"/>
                  </w:divBdr>
                </w:div>
                <w:div w:id="668946990">
                  <w:marLeft w:val="0"/>
                  <w:marRight w:val="0"/>
                  <w:marTop w:val="0"/>
                  <w:marBottom w:val="0"/>
                  <w:divBdr>
                    <w:top w:val="none" w:sz="0" w:space="0" w:color="auto"/>
                    <w:left w:val="none" w:sz="0" w:space="0" w:color="auto"/>
                    <w:bottom w:val="none" w:sz="0" w:space="0" w:color="auto"/>
                    <w:right w:val="none" w:sz="0" w:space="0" w:color="auto"/>
                  </w:divBdr>
                </w:div>
                <w:div w:id="1168132625">
                  <w:marLeft w:val="0"/>
                  <w:marRight w:val="0"/>
                  <w:marTop w:val="0"/>
                  <w:marBottom w:val="0"/>
                  <w:divBdr>
                    <w:top w:val="none" w:sz="0" w:space="0" w:color="auto"/>
                    <w:left w:val="none" w:sz="0" w:space="0" w:color="auto"/>
                    <w:bottom w:val="none" w:sz="0" w:space="0" w:color="auto"/>
                    <w:right w:val="none" w:sz="0" w:space="0" w:color="auto"/>
                  </w:divBdr>
                </w:div>
                <w:div w:id="204416263">
                  <w:marLeft w:val="0"/>
                  <w:marRight w:val="0"/>
                  <w:marTop w:val="0"/>
                  <w:marBottom w:val="0"/>
                  <w:divBdr>
                    <w:top w:val="none" w:sz="0" w:space="0" w:color="auto"/>
                    <w:left w:val="none" w:sz="0" w:space="0" w:color="auto"/>
                    <w:bottom w:val="none" w:sz="0" w:space="0" w:color="auto"/>
                    <w:right w:val="none" w:sz="0" w:space="0" w:color="auto"/>
                  </w:divBdr>
                </w:div>
                <w:div w:id="67771857">
                  <w:marLeft w:val="0"/>
                  <w:marRight w:val="0"/>
                  <w:marTop w:val="0"/>
                  <w:marBottom w:val="0"/>
                  <w:divBdr>
                    <w:top w:val="none" w:sz="0" w:space="0" w:color="auto"/>
                    <w:left w:val="none" w:sz="0" w:space="0" w:color="auto"/>
                    <w:bottom w:val="none" w:sz="0" w:space="0" w:color="auto"/>
                    <w:right w:val="none" w:sz="0" w:space="0" w:color="auto"/>
                  </w:divBdr>
                </w:div>
                <w:div w:id="1895197163">
                  <w:marLeft w:val="0"/>
                  <w:marRight w:val="0"/>
                  <w:marTop w:val="0"/>
                  <w:marBottom w:val="0"/>
                  <w:divBdr>
                    <w:top w:val="none" w:sz="0" w:space="0" w:color="auto"/>
                    <w:left w:val="none" w:sz="0" w:space="0" w:color="auto"/>
                    <w:bottom w:val="none" w:sz="0" w:space="0" w:color="auto"/>
                    <w:right w:val="none" w:sz="0" w:space="0" w:color="auto"/>
                  </w:divBdr>
                </w:div>
                <w:div w:id="77410101">
                  <w:marLeft w:val="0"/>
                  <w:marRight w:val="0"/>
                  <w:marTop w:val="0"/>
                  <w:marBottom w:val="0"/>
                  <w:divBdr>
                    <w:top w:val="none" w:sz="0" w:space="0" w:color="auto"/>
                    <w:left w:val="none" w:sz="0" w:space="0" w:color="auto"/>
                    <w:bottom w:val="none" w:sz="0" w:space="0" w:color="auto"/>
                    <w:right w:val="none" w:sz="0" w:space="0" w:color="auto"/>
                  </w:divBdr>
                </w:div>
                <w:div w:id="555120753">
                  <w:marLeft w:val="0"/>
                  <w:marRight w:val="0"/>
                  <w:marTop w:val="0"/>
                  <w:marBottom w:val="0"/>
                  <w:divBdr>
                    <w:top w:val="none" w:sz="0" w:space="0" w:color="auto"/>
                    <w:left w:val="none" w:sz="0" w:space="0" w:color="auto"/>
                    <w:bottom w:val="none" w:sz="0" w:space="0" w:color="auto"/>
                    <w:right w:val="none" w:sz="0" w:space="0" w:color="auto"/>
                  </w:divBdr>
                </w:div>
                <w:div w:id="984776563">
                  <w:marLeft w:val="0"/>
                  <w:marRight w:val="0"/>
                  <w:marTop w:val="0"/>
                  <w:marBottom w:val="0"/>
                  <w:divBdr>
                    <w:top w:val="none" w:sz="0" w:space="0" w:color="auto"/>
                    <w:left w:val="none" w:sz="0" w:space="0" w:color="auto"/>
                    <w:bottom w:val="none" w:sz="0" w:space="0" w:color="auto"/>
                    <w:right w:val="none" w:sz="0" w:space="0" w:color="auto"/>
                  </w:divBdr>
                </w:div>
                <w:div w:id="410583854">
                  <w:marLeft w:val="0"/>
                  <w:marRight w:val="0"/>
                  <w:marTop w:val="0"/>
                  <w:marBottom w:val="0"/>
                  <w:divBdr>
                    <w:top w:val="none" w:sz="0" w:space="0" w:color="auto"/>
                    <w:left w:val="none" w:sz="0" w:space="0" w:color="auto"/>
                    <w:bottom w:val="none" w:sz="0" w:space="0" w:color="auto"/>
                    <w:right w:val="none" w:sz="0" w:space="0" w:color="auto"/>
                  </w:divBdr>
                </w:div>
                <w:div w:id="671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701044">
      <w:bodyDiv w:val="1"/>
      <w:marLeft w:val="0"/>
      <w:marRight w:val="0"/>
      <w:marTop w:val="0"/>
      <w:marBottom w:val="0"/>
      <w:divBdr>
        <w:top w:val="none" w:sz="0" w:space="0" w:color="auto"/>
        <w:left w:val="none" w:sz="0" w:space="0" w:color="auto"/>
        <w:bottom w:val="none" w:sz="0" w:space="0" w:color="auto"/>
        <w:right w:val="none" w:sz="0" w:space="0" w:color="auto"/>
      </w:divBdr>
      <w:divsChild>
        <w:div w:id="108596983">
          <w:marLeft w:val="547"/>
          <w:marRight w:val="0"/>
          <w:marTop w:val="154"/>
          <w:marBottom w:val="0"/>
          <w:divBdr>
            <w:top w:val="none" w:sz="0" w:space="0" w:color="auto"/>
            <w:left w:val="none" w:sz="0" w:space="0" w:color="auto"/>
            <w:bottom w:val="none" w:sz="0" w:space="0" w:color="auto"/>
            <w:right w:val="none" w:sz="0" w:space="0" w:color="auto"/>
          </w:divBdr>
        </w:div>
        <w:div w:id="1709331573">
          <w:marLeft w:val="547"/>
          <w:marRight w:val="0"/>
          <w:marTop w:val="154"/>
          <w:marBottom w:val="0"/>
          <w:divBdr>
            <w:top w:val="none" w:sz="0" w:space="0" w:color="auto"/>
            <w:left w:val="none" w:sz="0" w:space="0" w:color="auto"/>
            <w:bottom w:val="none" w:sz="0" w:space="0" w:color="auto"/>
            <w:right w:val="none" w:sz="0" w:space="0" w:color="auto"/>
          </w:divBdr>
        </w:div>
      </w:divsChild>
    </w:div>
    <w:div w:id="1011877527">
      <w:bodyDiv w:val="1"/>
      <w:marLeft w:val="0"/>
      <w:marRight w:val="0"/>
      <w:marTop w:val="0"/>
      <w:marBottom w:val="0"/>
      <w:divBdr>
        <w:top w:val="none" w:sz="0" w:space="0" w:color="auto"/>
        <w:left w:val="none" w:sz="0" w:space="0" w:color="auto"/>
        <w:bottom w:val="none" w:sz="0" w:space="0" w:color="auto"/>
        <w:right w:val="none" w:sz="0" w:space="0" w:color="auto"/>
      </w:divBdr>
    </w:div>
    <w:div w:id="1124739816">
      <w:bodyDiv w:val="1"/>
      <w:marLeft w:val="0"/>
      <w:marRight w:val="0"/>
      <w:marTop w:val="0"/>
      <w:marBottom w:val="0"/>
      <w:divBdr>
        <w:top w:val="none" w:sz="0" w:space="0" w:color="auto"/>
        <w:left w:val="none" w:sz="0" w:space="0" w:color="auto"/>
        <w:bottom w:val="none" w:sz="0" w:space="0" w:color="auto"/>
        <w:right w:val="none" w:sz="0" w:space="0" w:color="auto"/>
      </w:divBdr>
      <w:divsChild>
        <w:div w:id="1027027226">
          <w:marLeft w:val="0"/>
          <w:marRight w:val="0"/>
          <w:marTop w:val="0"/>
          <w:marBottom w:val="0"/>
          <w:divBdr>
            <w:top w:val="none" w:sz="0" w:space="0" w:color="auto"/>
            <w:left w:val="none" w:sz="0" w:space="0" w:color="auto"/>
            <w:bottom w:val="none" w:sz="0" w:space="0" w:color="auto"/>
            <w:right w:val="none" w:sz="0" w:space="0" w:color="auto"/>
          </w:divBdr>
        </w:div>
        <w:div w:id="1388533686">
          <w:marLeft w:val="0"/>
          <w:marRight w:val="0"/>
          <w:marTop w:val="0"/>
          <w:marBottom w:val="0"/>
          <w:divBdr>
            <w:top w:val="none" w:sz="0" w:space="0" w:color="auto"/>
            <w:left w:val="none" w:sz="0" w:space="0" w:color="auto"/>
            <w:bottom w:val="none" w:sz="0" w:space="0" w:color="auto"/>
            <w:right w:val="none" w:sz="0" w:space="0" w:color="auto"/>
          </w:divBdr>
        </w:div>
        <w:div w:id="1999309812">
          <w:marLeft w:val="0"/>
          <w:marRight w:val="0"/>
          <w:marTop w:val="0"/>
          <w:marBottom w:val="0"/>
          <w:divBdr>
            <w:top w:val="none" w:sz="0" w:space="0" w:color="auto"/>
            <w:left w:val="none" w:sz="0" w:space="0" w:color="auto"/>
            <w:bottom w:val="none" w:sz="0" w:space="0" w:color="auto"/>
            <w:right w:val="none" w:sz="0" w:space="0" w:color="auto"/>
          </w:divBdr>
        </w:div>
        <w:div w:id="757946345">
          <w:marLeft w:val="0"/>
          <w:marRight w:val="0"/>
          <w:marTop w:val="0"/>
          <w:marBottom w:val="0"/>
          <w:divBdr>
            <w:top w:val="none" w:sz="0" w:space="0" w:color="auto"/>
            <w:left w:val="none" w:sz="0" w:space="0" w:color="auto"/>
            <w:bottom w:val="none" w:sz="0" w:space="0" w:color="auto"/>
            <w:right w:val="none" w:sz="0" w:space="0" w:color="auto"/>
          </w:divBdr>
        </w:div>
        <w:div w:id="672151007">
          <w:marLeft w:val="0"/>
          <w:marRight w:val="0"/>
          <w:marTop w:val="0"/>
          <w:marBottom w:val="0"/>
          <w:divBdr>
            <w:top w:val="none" w:sz="0" w:space="0" w:color="auto"/>
            <w:left w:val="none" w:sz="0" w:space="0" w:color="auto"/>
            <w:bottom w:val="none" w:sz="0" w:space="0" w:color="auto"/>
            <w:right w:val="none" w:sz="0" w:space="0" w:color="auto"/>
          </w:divBdr>
        </w:div>
        <w:div w:id="1263489653">
          <w:marLeft w:val="0"/>
          <w:marRight w:val="0"/>
          <w:marTop w:val="0"/>
          <w:marBottom w:val="0"/>
          <w:divBdr>
            <w:top w:val="none" w:sz="0" w:space="0" w:color="auto"/>
            <w:left w:val="none" w:sz="0" w:space="0" w:color="auto"/>
            <w:bottom w:val="none" w:sz="0" w:space="0" w:color="auto"/>
            <w:right w:val="none" w:sz="0" w:space="0" w:color="auto"/>
          </w:divBdr>
        </w:div>
        <w:div w:id="2120756028">
          <w:marLeft w:val="0"/>
          <w:marRight w:val="0"/>
          <w:marTop w:val="0"/>
          <w:marBottom w:val="0"/>
          <w:divBdr>
            <w:top w:val="none" w:sz="0" w:space="0" w:color="auto"/>
            <w:left w:val="none" w:sz="0" w:space="0" w:color="auto"/>
            <w:bottom w:val="none" w:sz="0" w:space="0" w:color="auto"/>
            <w:right w:val="none" w:sz="0" w:space="0" w:color="auto"/>
          </w:divBdr>
        </w:div>
        <w:div w:id="654725956">
          <w:marLeft w:val="0"/>
          <w:marRight w:val="0"/>
          <w:marTop w:val="0"/>
          <w:marBottom w:val="0"/>
          <w:divBdr>
            <w:top w:val="none" w:sz="0" w:space="0" w:color="auto"/>
            <w:left w:val="none" w:sz="0" w:space="0" w:color="auto"/>
            <w:bottom w:val="none" w:sz="0" w:space="0" w:color="auto"/>
            <w:right w:val="none" w:sz="0" w:space="0" w:color="auto"/>
          </w:divBdr>
        </w:div>
        <w:div w:id="1744058213">
          <w:marLeft w:val="0"/>
          <w:marRight w:val="0"/>
          <w:marTop w:val="0"/>
          <w:marBottom w:val="0"/>
          <w:divBdr>
            <w:top w:val="none" w:sz="0" w:space="0" w:color="auto"/>
            <w:left w:val="none" w:sz="0" w:space="0" w:color="auto"/>
            <w:bottom w:val="none" w:sz="0" w:space="0" w:color="auto"/>
            <w:right w:val="none" w:sz="0" w:space="0" w:color="auto"/>
          </w:divBdr>
        </w:div>
      </w:divsChild>
    </w:div>
    <w:div w:id="1170415338">
      <w:bodyDiv w:val="1"/>
      <w:marLeft w:val="0"/>
      <w:marRight w:val="0"/>
      <w:marTop w:val="0"/>
      <w:marBottom w:val="0"/>
      <w:divBdr>
        <w:top w:val="none" w:sz="0" w:space="0" w:color="auto"/>
        <w:left w:val="none" w:sz="0" w:space="0" w:color="auto"/>
        <w:bottom w:val="none" w:sz="0" w:space="0" w:color="auto"/>
        <w:right w:val="none" w:sz="0" w:space="0" w:color="auto"/>
      </w:divBdr>
      <w:divsChild>
        <w:div w:id="245964625">
          <w:marLeft w:val="0"/>
          <w:marRight w:val="0"/>
          <w:marTop w:val="0"/>
          <w:marBottom w:val="0"/>
          <w:divBdr>
            <w:top w:val="none" w:sz="0" w:space="0" w:color="auto"/>
            <w:left w:val="none" w:sz="0" w:space="0" w:color="auto"/>
            <w:bottom w:val="none" w:sz="0" w:space="0" w:color="auto"/>
            <w:right w:val="none" w:sz="0" w:space="0" w:color="auto"/>
          </w:divBdr>
        </w:div>
        <w:div w:id="2097744641">
          <w:marLeft w:val="0"/>
          <w:marRight w:val="0"/>
          <w:marTop w:val="0"/>
          <w:marBottom w:val="0"/>
          <w:divBdr>
            <w:top w:val="none" w:sz="0" w:space="0" w:color="auto"/>
            <w:left w:val="none" w:sz="0" w:space="0" w:color="auto"/>
            <w:bottom w:val="none" w:sz="0" w:space="0" w:color="auto"/>
            <w:right w:val="none" w:sz="0" w:space="0" w:color="auto"/>
          </w:divBdr>
        </w:div>
        <w:div w:id="526721207">
          <w:marLeft w:val="0"/>
          <w:marRight w:val="0"/>
          <w:marTop w:val="0"/>
          <w:marBottom w:val="0"/>
          <w:divBdr>
            <w:top w:val="none" w:sz="0" w:space="0" w:color="auto"/>
            <w:left w:val="none" w:sz="0" w:space="0" w:color="auto"/>
            <w:bottom w:val="none" w:sz="0" w:space="0" w:color="auto"/>
            <w:right w:val="none" w:sz="0" w:space="0" w:color="auto"/>
          </w:divBdr>
        </w:div>
        <w:div w:id="510535729">
          <w:marLeft w:val="0"/>
          <w:marRight w:val="0"/>
          <w:marTop w:val="0"/>
          <w:marBottom w:val="0"/>
          <w:divBdr>
            <w:top w:val="none" w:sz="0" w:space="0" w:color="auto"/>
            <w:left w:val="none" w:sz="0" w:space="0" w:color="auto"/>
            <w:bottom w:val="none" w:sz="0" w:space="0" w:color="auto"/>
            <w:right w:val="none" w:sz="0" w:space="0" w:color="auto"/>
          </w:divBdr>
        </w:div>
        <w:div w:id="1893300124">
          <w:marLeft w:val="0"/>
          <w:marRight w:val="0"/>
          <w:marTop w:val="0"/>
          <w:marBottom w:val="0"/>
          <w:divBdr>
            <w:top w:val="none" w:sz="0" w:space="0" w:color="auto"/>
            <w:left w:val="none" w:sz="0" w:space="0" w:color="auto"/>
            <w:bottom w:val="none" w:sz="0" w:space="0" w:color="auto"/>
            <w:right w:val="none" w:sz="0" w:space="0" w:color="auto"/>
          </w:divBdr>
        </w:div>
        <w:div w:id="1142969521">
          <w:marLeft w:val="0"/>
          <w:marRight w:val="0"/>
          <w:marTop w:val="0"/>
          <w:marBottom w:val="0"/>
          <w:divBdr>
            <w:top w:val="none" w:sz="0" w:space="0" w:color="auto"/>
            <w:left w:val="none" w:sz="0" w:space="0" w:color="auto"/>
            <w:bottom w:val="none" w:sz="0" w:space="0" w:color="auto"/>
            <w:right w:val="none" w:sz="0" w:space="0" w:color="auto"/>
          </w:divBdr>
        </w:div>
        <w:div w:id="699429040">
          <w:marLeft w:val="0"/>
          <w:marRight w:val="0"/>
          <w:marTop w:val="0"/>
          <w:marBottom w:val="0"/>
          <w:divBdr>
            <w:top w:val="none" w:sz="0" w:space="0" w:color="auto"/>
            <w:left w:val="none" w:sz="0" w:space="0" w:color="auto"/>
            <w:bottom w:val="none" w:sz="0" w:space="0" w:color="auto"/>
            <w:right w:val="none" w:sz="0" w:space="0" w:color="auto"/>
          </w:divBdr>
        </w:div>
        <w:div w:id="805974338">
          <w:marLeft w:val="0"/>
          <w:marRight w:val="0"/>
          <w:marTop w:val="0"/>
          <w:marBottom w:val="0"/>
          <w:divBdr>
            <w:top w:val="none" w:sz="0" w:space="0" w:color="auto"/>
            <w:left w:val="none" w:sz="0" w:space="0" w:color="auto"/>
            <w:bottom w:val="none" w:sz="0" w:space="0" w:color="auto"/>
            <w:right w:val="none" w:sz="0" w:space="0" w:color="auto"/>
          </w:divBdr>
        </w:div>
        <w:div w:id="1301499605">
          <w:marLeft w:val="0"/>
          <w:marRight w:val="0"/>
          <w:marTop w:val="0"/>
          <w:marBottom w:val="0"/>
          <w:divBdr>
            <w:top w:val="none" w:sz="0" w:space="0" w:color="auto"/>
            <w:left w:val="none" w:sz="0" w:space="0" w:color="auto"/>
            <w:bottom w:val="none" w:sz="0" w:space="0" w:color="auto"/>
            <w:right w:val="none" w:sz="0" w:space="0" w:color="auto"/>
          </w:divBdr>
        </w:div>
        <w:div w:id="1828745589">
          <w:marLeft w:val="0"/>
          <w:marRight w:val="0"/>
          <w:marTop w:val="0"/>
          <w:marBottom w:val="0"/>
          <w:divBdr>
            <w:top w:val="none" w:sz="0" w:space="0" w:color="auto"/>
            <w:left w:val="none" w:sz="0" w:space="0" w:color="auto"/>
            <w:bottom w:val="none" w:sz="0" w:space="0" w:color="auto"/>
            <w:right w:val="none" w:sz="0" w:space="0" w:color="auto"/>
          </w:divBdr>
        </w:div>
      </w:divsChild>
    </w:div>
    <w:div w:id="1209802331">
      <w:bodyDiv w:val="1"/>
      <w:marLeft w:val="0"/>
      <w:marRight w:val="0"/>
      <w:marTop w:val="0"/>
      <w:marBottom w:val="0"/>
      <w:divBdr>
        <w:top w:val="none" w:sz="0" w:space="0" w:color="auto"/>
        <w:left w:val="none" w:sz="0" w:space="0" w:color="auto"/>
        <w:bottom w:val="none" w:sz="0" w:space="0" w:color="auto"/>
        <w:right w:val="none" w:sz="0" w:space="0" w:color="auto"/>
      </w:divBdr>
    </w:div>
    <w:div w:id="1405371303">
      <w:bodyDiv w:val="1"/>
      <w:marLeft w:val="0"/>
      <w:marRight w:val="0"/>
      <w:marTop w:val="0"/>
      <w:marBottom w:val="0"/>
      <w:divBdr>
        <w:top w:val="none" w:sz="0" w:space="0" w:color="auto"/>
        <w:left w:val="none" w:sz="0" w:space="0" w:color="auto"/>
        <w:bottom w:val="none" w:sz="0" w:space="0" w:color="auto"/>
        <w:right w:val="none" w:sz="0" w:space="0" w:color="auto"/>
      </w:divBdr>
    </w:div>
    <w:div w:id="1455901059">
      <w:bodyDiv w:val="1"/>
      <w:marLeft w:val="0"/>
      <w:marRight w:val="0"/>
      <w:marTop w:val="0"/>
      <w:marBottom w:val="0"/>
      <w:divBdr>
        <w:top w:val="none" w:sz="0" w:space="0" w:color="auto"/>
        <w:left w:val="none" w:sz="0" w:space="0" w:color="auto"/>
        <w:bottom w:val="none" w:sz="0" w:space="0" w:color="auto"/>
        <w:right w:val="none" w:sz="0" w:space="0" w:color="auto"/>
      </w:divBdr>
      <w:divsChild>
        <w:div w:id="1279949999">
          <w:marLeft w:val="0"/>
          <w:marRight w:val="0"/>
          <w:marTop w:val="0"/>
          <w:marBottom w:val="0"/>
          <w:divBdr>
            <w:top w:val="none" w:sz="0" w:space="0" w:color="auto"/>
            <w:left w:val="none" w:sz="0" w:space="0" w:color="auto"/>
            <w:bottom w:val="none" w:sz="0" w:space="0" w:color="auto"/>
            <w:right w:val="none" w:sz="0" w:space="0" w:color="auto"/>
          </w:divBdr>
        </w:div>
        <w:div w:id="7604835">
          <w:marLeft w:val="0"/>
          <w:marRight w:val="0"/>
          <w:marTop w:val="0"/>
          <w:marBottom w:val="0"/>
          <w:divBdr>
            <w:top w:val="none" w:sz="0" w:space="0" w:color="auto"/>
            <w:left w:val="none" w:sz="0" w:space="0" w:color="auto"/>
            <w:bottom w:val="none" w:sz="0" w:space="0" w:color="auto"/>
            <w:right w:val="none" w:sz="0" w:space="0" w:color="auto"/>
          </w:divBdr>
        </w:div>
        <w:div w:id="67847016">
          <w:marLeft w:val="0"/>
          <w:marRight w:val="0"/>
          <w:marTop w:val="0"/>
          <w:marBottom w:val="0"/>
          <w:divBdr>
            <w:top w:val="none" w:sz="0" w:space="0" w:color="auto"/>
            <w:left w:val="none" w:sz="0" w:space="0" w:color="auto"/>
            <w:bottom w:val="none" w:sz="0" w:space="0" w:color="auto"/>
            <w:right w:val="none" w:sz="0" w:space="0" w:color="auto"/>
          </w:divBdr>
        </w:div>
        <w:div w:id="52123135">
          <w:marLeft w:val="0"/>
          <w:marRight w:val="0"/>
          <w:marTop w:val="0"/>
          <w:marBottom w:val="0"/>
          <w:divBdr>
            <w:top w:val="none" w:sz="0" w:space="0" w:color="auto"/>
            <w:left w:val="none" w:sz="0" w:space="0" w:color="auto"/>
            <w:bottom w:val="none" w:sz="0" w:space="0" w:color="auto"/>
            <w:right w:val="none" w:sz="0" w:space="0" w:color="auto"/>
          </w:divBdr>
        </w:div>
        <w:div w:id="798187212">
          <w:marLeft w:val="0"/>
          <w:marRight w:val="0"/>
          <w:marTop w:val="0"/>
          <w:marBottom w:val="0"/>
          <w:divBdr>
            <w:top w:val="none" w:sz="0" w:space="0" w:color="auto"/>
            <w:left w:val="none" w:sz="0" w:space="0" w:color="auto"/>
            <w:bottom w:val="none" w:sz="0" w:space="0" w:color="auto"/>
            <w:right w:val="none" w:sz="0" w:space="0" w:color="auto"/>
          </w:divBdr>
        </w:div>
        <w:div w:id="1611283664">
          <w:marLeft w:val="0"/>
          <w:marRight w:val="0"/>
          <w:marTop w:val="0"/>
          <w:marBottom w:val="0"/>
          <w:divBdr>
            <w:top w:val="none" w:sz="0" w:space="0" w:color="auto"/>
            <w:left w:val="none" w:sz="0" w:space="0" w:color="auto"/>
            <w:bottom w:val="none" w:sz="0" w:space="0" w:color="auto"/>
            <w:right w:val="none" w:sz="0" w:space="0" w:color="auto"/>
          </w:divBdr>
        </w:div>
        <w:div w:id="171385100">
          <w:marLeft w:val="0"/>
          <w:marRight w:val="0"/>
          <w:marTop w:val="0"/>
          <w:marBottom w:val="0"/>
          <w:divBdr>
            <w:top w:val="none" w:sz="0" w:space="0" w:color="auto"/>
            <w:left w:val="none" w:sz="0" w:space="0" w:color="auto"/>
            <w:bottom w:val="none" w:sz="0" w:space="0" w:color="auto"/>
            <w:right w:val="none" w:sz="0" w:space="0" w:color="auto"/>
          </w:divBdr>
        </w:div>
        <w:div w:id="1229262100">
          <w:marLeft w:val="0"/>
          <w:marRight w:val="0"/>
          <w:marTop w:val="0"/>
          <w:marBottom w:val="0"/>
          <w:divBdr>
            <w:top w:val="none" w:sz="0" w:space="0" w:color="auto"/>
            <w:left w:val="none" w:sz="0" w:space="0" w:color="auto"/>
            <w:bottom w:val="none" w:sz="0" w:space="0" w:color="auto"/>
            <w:right w:val="none" w:sz="0" w:space="0" w:color="auto"/>
          </w:divBdr>
        </w:div>
      </w:divsChild>
    </w:div>
    <w:div w:id="1480995287">
      <w:bodyDiv w:val="1"/>
      <w:marLeft w:val="0"/>
      <w:marRight w:val="0"/>
      <w:marTop w:val="0"/>
      <w:marBottom w:val="0"/>
      <w:divBdr>
        <w:top w:val="none" w:sz="0" w:space="0" w:color="auto"/>
        <w:left w:val="none" w:sz="0" w:space="0" w:color="auto"/>
        <w:bottom w:val="none" w:sz="0" w:space="0" w:color="auto"/>
        <w:right w:val="none" w:sz="0" w:space="0" w:color="auto"/>
      </w:divBdr>
      <w:divsChild>
        <w:div w:id="1731541733">
          <w:marLeft w:val="0"/>
          <w:marRight w:val="0"/>
          <w:marTop w:val="0"/>
          <w:marBottom w:val="0"/>
          <w:divBdr>
            <w:top w:val="none" w:sz="0" w:space="0" w:color="auto"/>
            <w:left w:val="none" w:sz="0" w:space="0" w:color="auto"/>
            <w:bottom w:val="none" w:sz="0" w:space="0" w:color="auto"/>
            <w:right w:val="none" w:sz="0" w:space="0" w:color="auto"/>
          </w:divBdr>
        </w:div>
        <w:div w:id="2132555095">
          <w:marLeft w:val="0"/>
          <w:marRight w:val="0"/>
          <w:marTop w:val="0"/>
          <w:marBottom w:val="0"/>
          <w:divBdr>
            <w:top w:val="none" w:sz="0" w:space="0" w:color="auto"/>
            <w:left w:val="none" w:sz="0" w:space="0" w:color="auto"/>
            <w:bottom w:val="none" w:sz="0" w:space="0" w:color="auto"/>
            <w:right w:val="none" w:sz="0" w:space="0" w:color="auto"/>
          </w:divBdr>
        </w:div>
        <w:div w:id="1436636179">
          <w:marLeft w:val="0"/>
          <w:marRight w:val="0"/>
          <w:marTop w:val="0"/>
          <w:marBottom w:val="0"/>
          <w:divBdr>
            <w:top w:val="none" w:sz="0" w:space="0" w:color="auto"/>
            <w:left w:val="none" w:sz="0" w:space="0" w:color="auto"/>
            <w:bottom w:val="none" w:sz="0" w:space="0" w:color="auto"/>
            <w:right w:val="none" w:sz="0" w:space="0" w:color="auto"/>
          </w:divBdr>
        </w:div>
        <w:div w:id="1930767701">
          <w:marLeft w:val="0"/>
          <w:marRight w:val="0"/>
          <w:marTop w:val="0"/>
          <w:marBottom w:val="0"/>
          <w:divBdr>
            <w:top w:val="none" w:sz="0" w:space="0" w:color="auto"/>
            <w:left w:val="none" w:sz="0" w:space="0" w:color="auto"/>
            <w:bottom w:val="none" w:sz="0" w:space="0" w:color="auto"/>
            <w:right w:val="none" w:sz="0" w:space="0" w:color="auto"/>
          </w:divBdr>
        </w:div>
        <w:div w:id="811217835">
          <w:marLeft w:val="0"/>
          <w:marRight w:val="0"/>
          <w:marTop w:val="0"/>
          <w:marBottom w:val="0"/>
          <w:divBdr>
            <w:top w:val="none" w:sz="0" w:space="0" w:color="auto"/>
            <w:left w:val="none" w:sz="0" w:space="0" w:color="auto"/>
            <w:bottom w:val="none" w:sz="0" w:space="0" w:color="auto"/>
            <w:right w:val="none" w:sz="0" w:space="0" w:color="auto"/>
          </w:divBdr>
        </w:div>
        <w:div w:id="842479454">
          <w:marLeft w:val="0"/>
          <w:marRight w:val="0"/>
          <w:marTop w:val="0"/>
          <w:marBottom w:val="0"/>
          <w:divBdr>
            <w:top w:val="none" w:sz="0" w:space="0" w:color="auto"/>
            <w:left w:val="none" w:sz="0" w:space="0" w:color="auto"/>
            <w:bottom w:val="none" w:sz="0" w:space="0" w:color="auto"/>
            <w:right w:val="none" w:sz="0" w:space="0" w:color="auto"/>
          </w:divBdr>
        </w:div>
        <w:div w:id="869612987">
          <w:marLeft w:val="0"/>
          <w:marRight w:val="0"/>
          <w:marTop w:val="0"/>
          <w:marBottom w:val="0"/>
          <w:divBdr>
            <w:top w:val="none" w:sz="0" w:space="0" w:color="auto"/>
            <w:left w:val="none" w:sz="0" w:space="0" w:color="auto"/>
            <w:bottom w:val="none" w:sz="0" w:space="0" w:color="auto"/>
            <w:right w:val="none" w:sz="0" w:space="0" w:color="auto"/>
          </w:divBdr>
        </w:div>
        <w:div w:id="1141456465">
          <w:marLeft w:val="0"/>
          <w:marRight w:val="0"/>
          <w:marTop w:val="0"/>
          <w:marBottom w:val="0"/>
          <w:divBdr>
            <w:top w:val="none" w:sz="0" w:space="0" w:color="auto"/>
            <w:left w:val="none" w:sz="0" w:space="0" w:color="auto"/>
            <w:bottom w:val="none" w:sz="0" w:space="0" w:color="auto"/>
            <w:right w:val="none" w:sz="0" w:space="0" w:color="auto"/>
          </w:divBdr>
        </w:div>
        <w:div w:id="1190099065">
          <w:marLeft w:val="0"/>
          <w:marRight w:val="0"/>
          <w:marTop w:val="0"/>
          <w:marBottom w:val="0"/>
          <w:divBdr>
            <w:top w:val="none" w:sz="0" w:space="0" w:color="auto"/>
            <w:left w:val="none" w:sz="0" w:space="0" w:color="auto"/>
            <w:bottom w:val="none" w:sz="0" w:space="0" w:color="auto"/>
            <w:right w:val="none" w:sz="0" w:space="0" w:color="auto"/>
          </w:divBdr>
        </w:div>
      </w:divsChild>
    </w:div>
    <w:div w:id="1485702070">
      <w:bodyDiv w:val="1"/>
      <w:marLeft w:val="0"/>
      <w:marRight w:val="0"/>
      <w:marTop w:val="0"/>
      <w:marBottom w:val="0"/>
      <w:divBdr>
        <w:top w:val="none" w:sz="0" w:space="0" w:color="auto"/>
        <w:left w:val="none" w:sz="0" w:space="0" w:color="auto"/>
        <w:bottom w:val="none" w:sz="0" w:space="0" w:color="auto"/>
        <w:right w:val="none" w:sz="0" w:space="0" w:color="auto"/>
      </w:divBdr>
    </w:div>
    <w:div w:id="1536195718">
      <w:bodyDiv w:val="1"/>
      <w:marLeft w:val="0"/>
      <w:marRight w:val="0"/>
      <w:marTop w:val="0"/>
      <w:marBottom w:val="0"/>
      <w:divBdr>
        <w:top w:val="none" w:sz="0" w:space="0" w:color="auto"/>
        <w:left w:val="none" w:sz="0" w:space="0" w:color="auto"/>
        <w:bottom w:val="none" w:sz="0" w:space="0" w:color="auto"/>
        <w:right w:val="none" w:sz="0" w:space="0" w:color="auto"/>
      </w:divBdr>
      <w:divsChild>
        <w:div w:id="1864830395">
          <w:marLeft w:val="0"/>
          <w:marRight w:val="0"/>
          <w:marTop w:val="0"/>
          <w:marBottom w:val="0"/>
          <w:divBdr>
            <w:top w:val="none" w:sz="0" w:space="0" w:color="auto"/>
            <w:left w:val="none" w:sz="0" w:space="0" w:color="auto"/>
            <w:bottom w:val="none" w:sz="0" w:space="0" w:color="auto"/>
            <w:right w:val="none" w:sz="0" w:space="0" w:color="auto"/>
          </w:divBdr>
        </w:div>
      </w:divsChild>
    </w:div>
    <w:div w:id="1803032572">
      <w:bodyDiv w:val="1"/>
      <w:marLeft w:val="0"/>
      <w:marRight w:val="0"/>
      <w:marTop w:val="0"/>
      <w:marBottom w:val="0"/>
      <w:divBdr>
        <w:top w:val="none" w:sz="0" w:space="0" w:color="auto"/>
        <w:left w:val="none" w:sz="0" w:space="0" w:color="auto"/>
        <w:bottom w:val="none" w:sz="0" w:space="0" w:color="auto"/>
        <w:right w:val="none" w:sz="0" w:space="0" w:color="auto"/>
      </w:divBdr>
    </w:div>
    <w:div w:id="2042393570">
      <w:bodyDiv w:val="1"/>
      <w:marLeft w:val="0"/>
      <w:marRight w:val="0"/>
      <w:marTop w:val="0"/>
      <w:marBottom w:val="0"/>
      <w:divBdr>
        <w:top w:val="none" w:sz="0" w:space="0" w:color="auto"/>
        <w:left w:val="none" w:sz="0" w:space="0" w:color="auto"/>
        <w:bottom w:val="none" w:sz="0" w:space="0" w:color="auto"/>
        <w:right w:val="none" w:sz="0" w:space="0" w:color="auto"/>
      </w:divBdr>
      <w:divsChild>
        <w:div w:id="8219927">
          <w:marLeft w:val="547"/>
          <w:marRight w:val="0"/>
          <w:marTop w:val="130"/>
          <w:marBottom w:val="0"/>
          <w:divBdr>
            <w:top w:val="none" w:sz="0" w:space="0" w:color="auto"/>
            <w:left w:val="none" w:sz="0" w:space="0" w:color="auto"/>
            <w:bottom w:val="none" w:sz="0" w:space="0" w:color="auto"/>
            <w:right w:val="none" w:sz="0" w:space="0" w:color="auto"/>
          </w:divBdr>
        </w:div>
        <w:div w:id="318003765">
          <w:marLeft w:val="547"/>
          <w:marRight w:val="0"/>
          <w:marTop w:val="130"/>
          <w:marBottom w:val="0"/>
          <w:divBdr>
            <w:top w:val="none" w:sz="0" w:space="0" w:color="auto"/>
            <w:left w:val="none" w:sz="0" w:space="0" w:color="auto"/>
            <w:bottom w:val="none" w:sz="0" w:space="0" w:color="auto"/>
            <w:right w:val="none" w:sz="0" w:space="0" w:color="auto"/>
          </w:divBdr>
        </w:div>
        <w:div w:id="1217426907">
          <w:marLeft w:val="547"/>
          <w:marRight w:val="0"/>
          <w:marTop w:val="13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ubchem.ncbi.nlm.nih.gov/summary/summary.cgi?cid=463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wg.org/skindeep/ingredient/704372/OXYBENZON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health/ph_risk/committees/04_sccp/docs/sccp_o_078.pdf" TargetMode="External"/><Relationship Id="rId5" Type="http://schemas.openxmlformats.org/officeDocument/2006/relationships/settings" Target="settings.xml"/><Relationship Id="rId15" Type="http://schemas.openxmlformats.org/officeDocument/2006/relationships/hyperlink" Target="http://www.acs.org/content/acs/en/education/policies/safety.html" TargetMode="External"/><Relationship Id="rId10" Type="http://schemas.openxmlformats.org/officeDocument/2006/relationships/hyperlink" Target="http://ec.europa.eu/health/scientific_committees/consumer_safety/opinions/sccnfp_opinions_97_04/sccp_out145_en.htm"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cdc.gov/biomonitoring/Benzophenone-3_BiomonitoringSummary.html" TargetMode="External"/><Relationship Id="rId14" Type="http://schemas.openxmlformats.org/officeDocument/2006/relationships/hyperlink" Target="http://sis.nlm.nih.gov/enviro/toxtutor.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MA.XSL" StyleName="AMA"/>
</file>

<file path=customXml/itemProps1.xml><?xml version="1.0" encoding="utf-8"?>
<ds:datastoreItem xmlns:ds="http://schemas.openxmlformats.org/officeDocument/2006/customXml" ds:itemID="{4C23579A-ABE6-42C3-9E84-519769D3B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2599</Words>
  <Characters>14817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Mellor</dc:creator>
  <cp:lastModifiedBy>Grace</cp:lastModifiedBy>
  <cp:revision>2</cp:revision>
  <dcterms:created xsi:type="dcterms:W3CDTF">2016-11-03T21:52:00Z</dcterms:created>
  <dcterms:modified xsi:type="dcterms:W3CDTF">2016-11-03T21:52:00Z</dcterms:modified>
</cp:coreProperties>
</file>